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5A242" w14:textId="2F861569" w:rsidR="00C33DE4" w:rsidRDefault="004C1A18" w:rsidP="00662E94">
      <w:pPr>
        <w:jc w:val="both"/>
        <w:rPr>
          <w:sz w:val="22"/>
          <w:szCs w:val="22"/>
        </w:rPr>
      </w:pPr>
      <w:r w:rsidRPr="00240D3C">
        <w:rPr>
          <w:sz w:val="22"/>
          <w:szCs w:val="22"/>
        </w:rPr>
        <w:t xml:space="preserve">Na temelju </w:t>
      </w:r>
      <w:r w:rsidR="00C33DE4" w:rsidRPr="00240D3C">
        <w:rPr>
          <w:sz w:val="22"/>
          <w:szCs w:val="22"/>
        </w:rPr>
        <w:t xml:space="preserve">članka </w:t>
      </w:r>
      <w:r w:rsidR="006F0CF0" w:rsidRPr="00240D3C">
        <w:rPr>
          <w:sz w:val="22"/>
          <w:szCs w:val="22"/>
        </w:rPr>
        <w:t>107. Zakona o odgoju i obrazovanju u osnovnoj i srednjoj školi (Narodne novine broj 87/08, 86/09, 92/10, 105/10, 90/11,</w:t>
      </w:r>
      <w:r w:rsidR="00E90842" w:rsidRPr="00240D3C">
        <w:rPr>
          <w:sz w:val="22"/>
          <w:szCs w:val="22"/>
        </w:rPr>
        <w:t xml:space="preserve"> 86/12, 126/12, 94/13, 152/14 , </w:t>
      </w:r>
      <w:r w:rsidR="006F0CF0" w:rsidRPr="00240D3C">
        <w:rPr>
          <w:sz w:val="22"/>
          <w:szCs w:val="22"/>
        </w:rPr>
        <w:t>7/17</w:t>
      </w:r>
      <w:r w:rsidR="00460AA1" w:rsidRPr="00240D3C">
        <w:rPr>
          <w:sz w:val="22"/>
          <w:szCs w:val="22"/>
        </w:rPr>
        <w:t xml:space="preserve">, </w:t>
      </w:r>
      <w:r w:rsidR="00E90842" w:rsidRPr="00240D3C">
        <w:rPr>
          <w:sz w:val="22"/>
          <w:szCs w:val="22"/>
        </w:rPr>
        <w:t>68/18</w:t>
      </w:r>
      <w:r w:rsidR="00460AA1" w:rsidRPr="00240D3C">
        <w:rPr>
          <w:sz w:val="22"/>
          <w:szCs w:val="22"/>
        </w:rPr>
        <w:t>, 98/19</w:t>
      </w:r>
      <w:r w:rsidR="00662E94" w:rsidRPr="00240D3C">
        <w:rPr>
          <w:sz w:val="22"/>
          <w:szCs w:val="22"/>
        </w:rPr>
        <w:t xml:space="preserve">, </w:t>
      </w:r>
      <w:r w:rsidR="00460AA1" w:rsidRPr="00240D3C">
        <w:rPr>
          <w:sz w:val="22"/>
          <w:szCs w:val="22"/>
        </w:rPr>
        <w:t>64/20</w:t>
      </w:r>
      <w:r w:rsidR="00662E94" w:rsidRPr="00240D3C">
        <w:rPr>
          <w:sz w:val="22"/>
          <w:szCs w:val="22"/>
        </w:rPr>
        <w:t>, 151/22 i 156/23</w:t>
      </w:r>
      <w:r w:rsidR="00E90842" w:rsidRPr="00240D3C">
        <w:rPr>
          <w:sz w:val="22"/>
          <w:szCs w:val="22"/>
        </w:rPr>
        <w:t>)</w:t>
      </w:r>
      <w:r w:rsidR="007A5DFF" w:rsidRPr="00240D3C">
        <w:rPr>
          <w:sz w:val="22"/>
          <w:szCs w:val="22"/>
        </w:rPr>
        <w:t xml:space="preserve">, </w:t>
      </w:r>
      <w:r w:rsidR="00A718BF" w:rsidRPr="00240D3C">
        <w:rPr>
          <w:sz w:val="22"/>
          <w:szCs w:val="22"/>
        </w:rPr>
        <w:t>a u svezi s člankom 105. Zakona o odgoju i obrazovanju u osn</w:t>
      </w:r>
      <w:r w:rsidR="00F54D66" w:rsidRPr="00240D3C">
        <w:rPr>
          <w:sz w:val="22"/>
          <w:szCs w:val="22"/>
        </w:rPr>
        <w:t xml:space="preserve">ovnoj i srednjoj školi, članka </w:t>
      </w:r>
      <w:r w:rsidR="000C58B8" w:rsidRPr="00240D3C">
        <w:rPr>
          <w:sz w:val="22"/>
          <w:szCs w:val="22"/>
        </w:rPr>
        <w:t>5</w:t>
      </w:r>
      <w:r w:rsidR="00A718BF" w:rsidRPr="00240D3C">
        <w:rPr>
          <w:sz w:val="22"/>
          <w:szCs w:val="22"/>
        </w:rPr>
        <w:t>. Pravilnika o djelokrugu rada tajnika te administrativno-tehničkim i pomoćnim poslovima koji se obavljaju u osnovnoj školi</w:t>
      </w:r>
      <w:r w:rsidR="0064636D" w:rsidRPr="00240D3C">
        <w:rPr>
          <w:sz w:val="22"/>
          <w:szCs w:val="22"/>
        </w:rPr>
        <w:t xml:space="preserve"> (Narodne novine broj 40/2014</w:t>
      </w:r>
      <w:r w:rsidR="007D0C5E">
        <w:rPr>
          <w:sz w:val="22"/>
          <w:szCs w:val="22"/>
        </w:rPr>
        <w:t>., 71/25. i 74/25.</w:t>
      </w:r>
      <w:r w:rsidR="0064636D" w:rsidRPr="00240D3C">
        <w:rPr>
          <w:sz w:val="22"/>
          <w:szCs w:val="22"/>
        </w:rPr>
        <w:t>)</w:t>
      </w:r>
      <w:r w:rsidR="00040061" w:rsidRPr="00240D3C">
        <w:rPr>
          <w:sz w:val="22"/>
          <w:szCs w:val="22"/>
        </w:rPr>
        <w:t>, te</w:t>
      </w:r>
      <w:r w:rsidR="006E46E1" w:rsidRPr="00240D3C">
        <w:rPr>
          <w:sz w:val="22"/>
          <w:szCs w:val="22"/>
        </w:rPr>
        <w:t xml:space="preserve"> Pravilnika o radu Osnovn</w:t>
      </w:r>
      <w:r w:rsidR="00B7238A" w:rsidRPr="00240D3C">
        <w:rPr>
          <w:sz w:val="22"/>
          <w:szCs w:val="22"/>
        </w:rPr>
        <w:t xml:space="preserve">e škole </w:t>
      </w:r>
      <w:r w:rsidR="00040061" w:rsidRPr="00240D3C">
        <w:rPr>
          <w:sz w:val="22"/>
          <w:szCs w:val="22"/>
        </w:rPr>
        <w:t>Antun Mihanović</w:t>
      </w:r>
      <w:r w:rsidR="006E46E1" w:rsidRPr="00240D3C">
        <w:rPr>
          <w:sz w:val="22"/>
          <w:szCs w:val="22"/>
        </w:rPr>
        <w:t xml:space="preserve">, </w:t>
      </w:r>
      <w:r w:rsidR="00B7238A" w:rsidRPr="00240D3C">
        <w:rPr>
          <w:sz w:val="22"/>
          <w:szCs w:val="22"/>
        </w:rPr>
        <w:t xml:space="preserve">Slavonski Brod </w:t>
      </w:r>
      <w:r w:rsidR="006D2985" w:rsidRPr="00240D3C">
        <w:rPr>
          <w:sz w:val="22"/>
          <w:szCs w:val="22"/>
        </w:rPr>
        <w:t>(u dalj</w:t>
      </w:r>
      <w:r w:rsidR="006E46E1" w:rsidRPr="00240D3C">
        <w:rPr>
          <w:sz w:val="22"/>
          <w:szCs w:val="22"/>
        </w:rPr>
        <w:t>njem tekstu: Prav</w:t>
      </w:r>
      <w:r w:rsidR="006D2985" w:rsidRPr="00240D3C">
        <w:rPr>
          <w:sz w:val="22"/>
          <w:szCs w:val="22"/>
        </w:rPr>
        <w:t>il</w:t>
      </w:r>
      <w:r w:rsidR="006E46E1" w:rsidRPr="00240D3C">
        <w:rPr>
          <w:sz w:val="22"/>
          <w:szCs w:val="22"/>
        </w:rPr>
        <w:t xml:space="preserve">nik), </w:t>
      </w:r>
      <w:r w:rsidR="00E0276F" w:rsidRPr="00240D3C">
        <w:rPr>
          <w:sz w:val="22"/>
          <w:szCs w:val="22"/>
        </w:rPr>
        <w:t xml:space="preserve">Osnovna škola </w:t>
      </w:r>
      <w:r w:rsidR="00040061" w:rsidRPr="00240D3C">
        <w:rPr>
          <w:sz w:val="22"/>
          <w:szCs w:val="22"/>
        </w:rPr>
        <w:t>Antun Mihanović, Slavonski Brod</w:t>
      </w:r>
      <w:r w:rsidR="00B7238A" w:rsidRPr="00240D3C">
        <w:rPr>
          <w:sz w:val="22"/>
          <w:szCs w:val="22"/>
        </w:rPr>
        <w:t xml:space="preserve">, </w:t>
      </w:r>
      <w:r w:rsidR="00040061" w:rsidRPr="00240D3C">
        <w:rPr>
          <w:sz w:val="22"/>
          <w:szCs w:val="22"/>
        </w:rPr>
        <w:t xml:space="preserve">dana </w:t>
      </w:r>
      <w:r w:rsidR="00E0276F" w:rsidRPr="00240D3C">
        <w:rPr>
          <w:sz w:val="22"/>
          <w:szCs w:val="22"/>
        </w:rPr>
        <w:t xml:space="preserve">  </w:t>
      </w:r>
      <w:r w:rsidR="00D02A7B">
        <w:rPr>
          <w:sz w:val="22"/>
          <w:szCs w:val="22"/>
        </w:rPr>
        <w:t>28</w:t>
      </w:r>
      <w:r w:rsidR="00FA05BF" w:rsidRPr="00240D3C">
        <w:rPr>
          <w:sz w:val="22"/>
          <w:szCs w:val="22"/>
        </w:rPr>
        <w:t xml:space="preserve">. </w:t>
      </w:r>
      <w:r w:rsidR="00040061" w:rsidRPr="00240D3C">
        <w:rPr>
          <w:sz w:val="22"/>
          <w:szCs w:val="22"/>
        </w:rPr>
        <w:t xml:space="preserve"> rujna</w:t>
      </w:r>
      <w:r w:rsidR="00FA05BF" w:rsidRPr="00240D3C">
        <w:rPr>
          <w:sz w:val="22"/>
          <w:szCs w:val="22"/>
        </w:rPr>
        <w:t xml:space="preserve"> 202</w:t>
      </w:r>
      <w:r w:rsidR="00D02A7B">
        <w:rPr>
          <w:sz w:val="22"/>
          <w:szCs w:val="22"/>
        </w:rPr>
        <w:t>6</w:t>
      </w:r>
      <w:r w:rsidR="00FA05BF" w:rsidRPr="00240D3C">
        <w:rPr>
          <w:sz w:val="22"/>
          <w:szCs w:val="22"/>
        </w:rPr>
        <w:t xml:space="preserve">. godine </w:t>
      </w:r>
      <w:r w:rsidR="006E46E1" w:rsidRPr="00240D3C">
        <w:rPr>
          <w:sz w:val="22"/>
          <w:szCs w:val="22"/>
        </w:rPr>
        <w:t>objavljuje</w:t>
      </w:r>
    </w:p>
    <w:p w14:paraId="1A977A22" w14:textId="77777777" w:rsidR="00C72BB6" w:rsidRPr="00240D3C" w:rsidRDefault="00C72BB6" w:rsidP="00662E94">
      <w:pPr>
        <w:jc w:val="both"/>
        <w:rPr>
          <w:sz w:val="22"/>
          <w:szCs w:val="22"/>
        </w:rPr>
      </w:pPr>
    </w:p>
    <w:p w14:paraId="10336006" w14:textId="77777777" w:rsidR="006F0CF0" w:rsidRPr="00240D3C" w:rsidRDefault="00D2586E" w:rsidP="006F0CF0">
      <w:pPr>
        <w:jc w:val="center"/>
        <w:rPr>
          <w:b/>
          <w:sz w:val="22"/>
          <w:szCs w:val="22"/>
        </w:rPr>
      </w:pPr>
      <w:r w:rsidRPr="00240D3C">
        <w:rPr>
          <w:b/>
          <w:sz w:val="22"/>
          <w:szCs w:val="22"/>
        </w:rPr>
        <w:t xml:space="preserve">N </w:t>
      </w:r>
      <w:r w:rsidR="006F0CF0" w:rsidRPr="00240D3C">
        <w:rPr>
          <w:b/>
          <w:sz w:val="22"/>
          <w:szCs w:val="22"/>
        </w:rPr>
        <w:t>A T J E Č A J</w:t>
      </w:r>
    </w:p>
    <w:p w14:paraId="1DF7802D" w14:textId="77777777" w:rsidR="006F0CF0" w:rsidRPr="00240D3C" w:rsidRDefault="006F0CF0" w:rsidP="00912A1A">
      <w:pPr>
        <w:jc w:val="center"/>
        <w:rPr>
          <w:b/>
          <w:sz w:val="22"/>
          <w:szCs w:val="22"/>
        </w:rPr>
      </w:pPr>
      <w:r w:rsidRPr="00240D3C">
        <w:rPr>
          <w:b/>
          <w:sz w:val="22"/>
          <w:szCs w:val="22"/>
        </w:rPr>
        <w:t xml:space="preserve">za </w:t>
      </w:r>
      <w:r w:rsidR="006E46E1" w:rsidRPr="00240D3C">
        <w:rPr>
          <w:b/>
          <w:sz w:val="22"/>
          <w:szCs w:val="22"/>
        </w:rPr>
        <w:t>zasnivanje radnog odnosa</w:t>
      </w:r>
    </w:p>
    <w:p w14:paraId="3AFD0874" w14:textId="77777777" w:rsidR="00A721E0" w:rsidRPr="00240D3C" w:rsidRDefault="00A721E0" w:rsidP="00912A1A">
      <w:pPr>
        <w:jc w:val="center"/>
        <w:rPr>
          <w:b/>
          <w:sz w:val="22"/>
          <w:szCs w:val="22"/>
        </w:rPr>
      </w:pPr>
    </w:p>
    <w:p w14:paraId="183A1645" w14:textId="4C690FDB" w:rsidR="00AA3E82" w:rsidRPr="00240D3C" w:rsidRDefault="00DF7F7B" w:rsidP="007C0741">
      <w:pPr>
        <w:pStyle w:val="Odlomakpopisa"/>
        <w:numPr>
          <w:ilvl w:val="0"/>
          <w:numId w:val="18"/>
        </w:numPr>
        <w:rPr>
          <w:rFonts w:ascii="Times New Roman" w:hAnsi="Times New Roman"/>
        </w:rPr>
      </w:pPr>
      <w:r w:rsidRPr="00240D3C">
        <w:rPr>
          <w:rFonts w:ascii="Times New Roman" w:hAnsi="Times New Roman"/>
          <w:b/>
        </w:rPr>
        <w:t>SPREMAČ</w:t>
      </w:r>
      <w:r w:rsidR="00A721E0" w:rsidRPr="00240D3C">
        <w:rPr>
          <w:rFonts w:ascii="Times New Roman" w:hAnsi="Times New Roman"/>
          <w:b/>
        </w:rPr>
        <w:t xml:space="preserve">/ICA: </w:t>
      </w:r>
      <w:r w:rsidR="00A721E0" w:rsidRPr="00240D3C">
        <w:rPr>
          <w:rFonts w:ascii="Times New Roman" w:hAnsi="Times New Roman"/>
        </w:rPr>
        <w:t>1 izvršitel</w:t>
      </w:r>
      <w:r w:rsidR="007204D2" w:rsidRPr="00240D3C">
        <w:rPr>
          <w:rFonts w:ascii="Times New Roman" w:hAnsi="Times New Roman"/>
        </w:rPr>
        <w:t>j/</w:t>
      </w:r>
      <w:proofErr w:type="spellStart"/>
      <w:r w:rsidR="007204D2" w:rsidRPr="00240D3C">
        <w:rPr>
          <w:rFonts w:ascii="Times New Roman" w:hAnsi="Times New Roman"/>
        </w:rPr>
        <w:t>ica</w:t>
      </w:r>
      <w:proofErr w:type="spellEnd"/>
      <w:r w:rsidR="00A721E0" w:rsidRPr="00240D3C">
        <w:rPr>
          <w:rFonts w:ascii="Times New Roman" w:hAnsi="Times New Roman"/>
        </w:rPr>
        <w:t xml:space="preserve"> na </w:t>
      </w:r>
      <w:r w:rsidR="00A721E0" w:rsidRPr="00240D3C">
        <w:rPr>
          <w:rFonts w:ascii="Times New Roman" w:hAnsi="Times New Roman"/>
          <w:b/>
        </w:rPr>
        <w:t>određeno</w:t>
      </w:r>
      <w:r w:rsidR="00A721E0" w:rsidRPr="00240D3C">
        <w:rPr>
          <w:rFonts w:ascii="Times New Roman" w:hAnsi="Times New Roman"/>
        </w:rPr>
        <w:t xml:space="preserve"> pun</w:t>
      </w:r>
      <w:r w:rsidR="007C0741" w:rsidRPr="00240D3C">
        <w:rPr>
          <w:rFonts w:ascii="Times New Roman" w:hAnsi="Times New Roman"/>
        </w:rPr>
        <w:t>o radno vrijeme (40 sati tjedno)</w:t>
      </w:r>
    </w:p>
    <w:p w14:paraId="07751D87" w14:textId="77777777" w:rsidR="00B7238A" w:rsidRPr="00240D3C" w:rsidRDefault="002944C5" w:rsidP="00AA3E82">
      <w:pPr>
        <w:rPr>
          <w:sz w:val="22"/>
          <w:szCs w:val="22"/>
        </w:rPr>
      </w:pPr>
      <w:r w:rsidRPr="00240D3C">
        <w:rPr>
          <w:sz w:val="22"/>
          <w:szCs w:val="22"/>
        </w:rPr>
        <w:t>Na natječaj se mogu javiti osobe oba spola.</w:t>
      </w:r>
    </w:p>
    <w:p w14:paraId="756ABD07" w14:textId="77777777" w:rsidR="000F78D0" w:rsidRPr="00240D3C" w:rsidRDefault="000F78D0" w:rsidP="00AA3E82">
      <w:pPr>
        <w:rPr>
          <w:sz w:val="22"/>
          <w:szCs w:val="22"/>
        </w:rPr>
      </w:pPr>
    </w:p>
    <w:p w14:paraId="4BBFB265" w14:textId="77777777" w:rsidR="000224DA" w:rsidRPr="00240D3C" w:rsidRDefault="000224DA" w:rsidP="000224DA">
      <w:pPr>
        <w:rPr>
          <w:b/>
          <w:sz w:val="22"/>
          <w:szCs w:val="22"/>
        </w:rPr>
      </w:pPr>
      <w:r w:rsidRPr="00240D3C">
        <w:rPr>
          <w:b/>
          <w:sz w:val="22"/>
          <w:szCs w:val="22"/>
        </w:rPr>
        <w:t xml:space="preserve">UVJETI: </w:t>
      </w:r>
    </w:p>
    <w:p w14:paraId="142BB718" w14:textId="34D2F5B1" w:rsidR="00B7238A" w:rsidRPr="00240D3C" w:rsidRDefault="00FA4E56" w:rsidP="00662E94">
      <w:pPr>
        <w:ind w:firstLine="408"/>
        <w:jc w:val="both"/>
        <w:textAlignment w:val="baseline"/>
        <w:rPr>
          <w:sz w:val="22"/>
          <w:szCs w:val="22"/>
        </w:rPr>
      </w:pPr>
      <w:r w:rsidRPr="00240D3C">
        <w:rPr>
          <w:color w:val="000000"/>
          <w:sz w:val="22"/>
          <w:szCs w:val="22"/>
          <w:shd w:val="clear" w:color="auto" w:fill="F2FCFC"/>
        </w:rPr>
        <w:t>Osim općih uvjeta sukladno općim propisima o radu kandidati trebaju zadovoljiti i posebne uvjete  propisane člankom</w:t>
      </w:r>
      <w:r w:rsidR="00A718BF" w:rsidRPr="00240D3C">
        <w:rPr>
          <w:sz w:val="22"/>
          <w:szCs w:val="22"/>
        </w:rPr>
        <w:t xml:space="preserve"> 105. i 106. Zakona o odgoju i obrazovanju u osnovnoj i srednjoj školi (NN br. 87/08, 86/09, 92/10, 105/10, 90/11, 5/12, 16/12, 86/12, 126/12, 94/13, 152/14, 7/17, 68/18, 98/19, 64/20</w:t>
      </w:r>
      <w:r w:rsidR="00662E94" w:rsidRPr="00240D3C">
        <w:rPr>
          <w:sz w:val="22"/>
          <w:szCs w:val="22"/>
        </w:rPr>
        <w:t>,151/22 i 156/23</w:t>
      </w:r>
      <w:r w:rsidR="000F1471" w:rsidRPr="00240D3C">
        <w:rPr>
          <w:sz w:val="22"/>
          <w:szCs w:val="22"/>
        </w:rPr>
        <w:t>) i uvjete propisane</w:t>
      </w:r>
      <w:r w:rsidR="00B7238A" w:rsidRPr="00240D3C">
        <w:rPr>
          <w:sz w:val="22"/>
          <w:szCs w:val="22"/>
        </w:rPr>
        <w:t xml:space="preserve"> </w:t>
      </w:r>
      <w:r w:rsidR="000F1471" w:rsidRPr="00240D3C">
        <w:rPr>
          <w:sz w:val="22"/>
          <w:szCs w:val="22"/>
        </w:rPr>
        <w:t xml:space="preserve"> </w:t>
      </w:r>
      <w:r w:rsidR="00694C94" w:rsidRPr="00240D3C">
        <w:rPr>
          <w:sz w:val="22"/>
          <w:szCs w:val="22"/>
        </w:rPr>
        <w:t xml:space="preserve">čl. 10. Pravilnika o radu </w:t>
      </w:r>
      <w:r w:rsidR="000F1471" w:rsidRPr="00240D3C">
        <w:rPr>
          <w:sz w:val="22"/>
          <w:szCs w:val="22"/>
        </w:rPr>
        <w:t xml:space="preserve"> Osnovn</w:t>
      </w:r>
      <w:r w:rsidR="00694C94" w:rsidRPr="00240D3C">
        <w:rPr>
          <w:sz w:val="22"/>
          <w:szCs w:val="22"/>
        </w:rPr>
        <w:t>e</w:t>
      </w:r>
      <w:r w:rsidR="000F1471" w:rsidRPr="00240D3C">
        <w:rPr>
          <w:sz w:val="22"/>
          <w:szCs w:val="22"/>
        </w:rPr>
        <w:t xml:space="preserve"> škol</w:t>
      </w:r>
      <w:r w:rsidR="00694C94" w:rsidRPr="00240D3C">
        <w:rPr>
          <w:sz w:val="22"/>
          <w:szCs w:val="22"/>
        </w:rPr>
        <w:t>e</w:t>
      </w:r>
      <w:r w:rsidR="000F1471" w:rsidRPr="00240D3C">
        <w:rPr>
          <w:sz w:val="22"/>
          <w:szCs w:val="22"/>
        </w:rPr>
        <w:t xml:space="preserve"> </w:t>
      </w:r>
      <w:r w:rsidR="0033391B" w:rsidRPr="00240D3C">
        <w:rPr>
          <w:sz w:val="22"/>
          <w:szCs w:val="22"/>
        </w:rPr>
        <w:t>Antun Mihanović</w:t>
      </w:r>
      <w:r w:rsidR="000F1471" w:rsidRPr="00240D3C">
        <w:rPr>
          <w:sz w:val="22"/>
          <w:szCs w:val="22"/>
        </w:rPr>
        <w:t>, Slavonski Brod.</w:t>
      </w:r>
    </w:p>
    <w:p w14:paraId="6C1BC47F" w14:textId="77777777" w:rsidR="00F54D66" w:rsidRPr="00240D3C" w:rsidRDefault="00F54D66" w:rsidP="00A721E0">
      <w:pPr>
        <w:textAlignment w:val="baseline"/>
        <w:rPr>
          <w:sz w:val="22"/>
          <w:szCs w:val="22"/>
        </w:rPr>
      </w:pPr>
    </w:p>
    <w:p w14:paraId="004E1F7F" w14:textId="5E4DD9BB" w:rsidR="002944C5" w:rsidRPr="00240D3C" w:rsidRDefault="000C58B8" w:rsidP="00AA3E82">
      <w:pPr>
        <w:pStyle w:val="Odlomakpopisa"/>
        <w:numPr>
          <w:ilvl w:val="0"/>
          <w:numId w:val="19"/>
        </w:numPr>
        <w:textAlignment w:val="baseline"/>
        <w:rPr>
          <w:rFonts w:ascii="Times New Roman" w:hAnsi="Times New Roman"/>
          <w:shd w:val="clear" w:color="auto" w:fill="DCF0F5"/>
        </w:rPr>
      </w:pPr>
      <w:r w:rsidRPr="00240D3C">
        <w:rPr>
          <w:rFonts w:ascii="Times New Roman" w:hAnsi="Times New Roman"/>
          <w:b/>
        </w:rPr>
        <w:t>uvjet za spremača</w:t>
      </w:r>
      <w:r w:rsidR="00C10A2D" w:rsidRPr="00240D3C">
        <w:rPr>
          <w:rFonts w:ascii="Times New Roman" w:hAnsi="Times New Roman"/>
          <w:b/>
        </w:rPr>
        <w:t>/</w:t>
      </w:r>
      <w:proofErr w:type="spellStart"/>
      <w:r w:rsidR="00C10A2D" w:rsidRPr="00240D3C">
        <w:rPr>
          <w:rFonts w:ascii="Times New Roman" w:hAnsi="Times New Roman"/>
          <w:b/>
        </w:rPr>
        <w:t>icu</w:t>
      </w:r>
      <w:proofErr w:type="spellEnd"/>
      <w:r w:rsidR="00C10A2D" w:rsidRPr="00240D3C">
        <w:rPr>
          <w:rFonts w:ascii="Times New Roman" w:hAnsi="Times New Roman"/>
          <w:b/>
        </w:rPr>
        <w:t xml:space="preserve"> – </w:t>
      </w:r>
      <w:r w:rsidR="00C67A6A" w:rsidRPr="00240D3C">
        <w:rPr>
          <w:rFonts w:asciiTheme="majorBidi" w:hAnsiTheme="majorBidi" w:cstheme="majorBidi"/>
        </w:rPr>
        <w:t xml:space="preserve">završena </w:t>
      </w:r>
      <w:r w:rsidRPr="00240D3C">
        <w:rPr>
          <w:rFonts w:asciiTheme="majorBidi" w:hAnsiTheme="majorBidi" w:cstheme="majorBidi"/>
        </w:rPr>
        <w:t xml:space="preserve">osnovna </w:t>
      </w:r>
      <w:r w:rsidR="00C67A6A" w:rsidRPr="00240D3C">
        <w:rPr>
          <w:rFonts w:asciiTheme="majorBidi" w:hAnsiTheme="majorBidi" w:cstheme="majorBidi"/>
        </w:rPr>
        <w:t xml:space="preserve">škola </w:t>
      </w:r>
      <w:r w:rsidR="00C10A2D" w:rsidRPr="00240D3C">
        <w:rPr>
          <w:rFonts w:ascii="Times New Roman" w:hAnsi="Times New Roman"/>
        </w:rPr>
        <w:t xml:space="preserve"> </w:t>
      </w:r>
    </w:p>
    <w:p w14:paraId="501AF938" w14:textId="69FD9129" w:rsidR="000224DA" w:rsidRPr="00240D3C" w:rsidRDefault="000224DA" w:rsidP="000224DA">
      <w:pPr>
        <w:rPr>
          <w:b/>
          <w:sz w:val="22"/>
          <w:szCs w:val="22"/>
        </w:rPr>
      </w:pPr>
      <w:r w:rsidRPr="00240D3C">
        <w:rPr>
          <w:sz w:val="22"/>
          <w:szCs w:val="22"/>
        </w:rPr>
        <w:t xml:space="preserve"> </w:t>
      </w:r>
      <w:r w:rsidRPr="00240D3C">
        <w:rPr>
          <w:b/>
          <w:sz w:val="22"/>
          <w:szCs w:val="22"/>
        </w:rPr>
        <w:t>Uz prijavu na natječaj kandidati moraju priložiti:</w:t>
      </w:r>
    </w:p>
    <w:p w14:paraId="21D81833" w14:textId="77777777" w:rsidR="00D93737" w:rsidRPr="00240D3C" w:rsidRDefault="00D93737" w:rsidP="000224DA">
      <w:pPr>
        <w:rPr>
          <w:b/>
          <w:sz w:val="22"/>
          <w:szCs w:val="22"/>
        </w:rPr>
      </w:pPr>
    </w:p>
    <w:p w14:paraId="35D7A805" w14:textId="77777777" w:rsidR="00912A1A" w:rsidRPr="00240D3C" w:rsidRDefault="000224DA" w:rsidP="00912A1A">
      <w:pPr>
        <w:pStyle w:val="Odlomakpopisa"/>
        <w:numPr>
          <w:ilvl w:val="0"/>
          <w:numId w:val="15"/>
        </w:numPr>
        <w:rPr>
          <w:rFonts w:ascii="Times New Roman" w:hAnsi="Times New Roman"/>
        </w:rPr>
      </w:pPr>
      <w:r w:rsidRPr="00240D3C">
        <w:rPr>
          <w:rFonts w:ascii="Times New Roman" w:hAnsi="Times New Roman"/>
        </w:rPr>
        <w:t>životopis</w:t>
      </w:r>
    </w:p>
    <w:p w14:paraId="2D55A567" w14:textId="2832946B" w:rsidR="00912A1A" w:rsidRPr="00240D3C" w:rsidRDefault="002774D1" w:rsidP="00912A1A">
      <w:pPr>
        <w:pStyle w:val="Odlomakpopisa"/>
        <w:numPr>
          <w:ilvl w:val="0"/>
          <w:numId w:val="15"/>
        </w:numPr>
        <w:rPr>
          <w:rFonts w:ascii="Times New Roman" w:hAnsi="Times New Roman"/>
        </w:rPr>
      </w:pPr>
      <w:r w:rsidRPr="00240D3C">
        <w:rPr>
          <w:rFonts w:ascii="Times New Roman" w:hAnsi="Times New Roman"/>
        </w:rPr>
        <w:t xml:space="preserve">svjedodžba, odnosno </w:t>
      </w:r>
      <w:r w:rsidR="000224DA" w:rsidRPr="00240D3C">
        <w:rPr>
          <w:rFonts w:ascii="Times New Roman" w:hAnsi="Times New Roman"/>
        </w:rPr>
        <w:t xml:space="preserve">dokaz o stečenoj stručnoj spremi </w:t>
      </w:r>
    </w:p>
    <w:p w14:paraId="49B7353D" w14:textId="77777777" w:rsidR="00912A1A" w:rsidRPr="00240D3C" w:rsidRDefault="000224DA" w:rsidP="00912A1A">
      <w:pPr>
        <w:pStyle w:val="Odlomakpopisa"/>
        <w:numPr>
          <w:ilvl w:val="0"/>
          <w:numId w:val="15"/>
        </w:numPr>
        <w:rPr>
          <w:rFonts w:ascii="Times New Roman" w:hAnsi="Times New Roman"/>
        </w:rPr>
      </w:pPr>
      <w:r w:rsidRPr="00240D3C">
        <w:rPr>
          <w:rFonts w:ascii="Times New Roman" w:hAnsi="Times New Roman"/>
          <w:color w:val="000000" w:themeColor="text1"/>
        </w:rPr>
        <w:t>dokaz o državljanstvu</w:t>
      </w:r>
    </w:p>
    <w:p w14:paraId="14823051" w14:textId="77777777" w:rsidR="00912A1A" w:rsidRPr="00240D3C" w:rsidRDefault="000224DA" w:rsidP="00D93737">
      <w:pPr>
        <w:pStyle w:val="Odlomakpopisa"/>
        <w:numPr>
          <w:ilvl w:val="0"/>
          <w:numId w:val="15"/>
        </w:numPr>
        <w:jc w:val="both"/>
        <w:rPr>
          <w:rFonts w:ascii="Times New Roman" w:hAnsi="Times New Roman"/>
        </w:rPr>
      </w:pPr>
      <w:r w:rsidRPr="00240D3C">
        <w:rPr>
          <w:rFonts w:ascii="Times New Roman" w:hAnsi="Times New Roman"/>
          <w:color w:val="000000" w:themeColor="text1"/>
        </w:rPr>
        <w:t>uvjerenje da nije pod istragom i da se protiv njega ne vodi kazneni postupak glede zapreka za zasnivanje radnog odnosa iz članka 106. Zakona o odgoju i obrazova</w:t>
      </w:r>
      <w:r w:rsidR="002944C5" w:rsidRPr="00240D3C">
        <w:rPr>
          <w:rFonts w:ascii="Times New Roman" w:hAnsi="Times New Roman"/>
          <w:color w:val="000000" w:themeColor="text1"/>
        </w:rPr>
        <w:t>nju u osnovnoj i srednjoj školi</w:t>
      </w:r>
      <w:r w:rsidRPr="00240D3C">
        <w:rPr>
          <w:rFonts w:ascii="Times New Roman" w:hAnsi="Times New Roman"/>
          <w:color w:val="000000" w:themeColor="text1"/>
        </w:rPr>
        <w:t>,</w:t>
      </w:r>
      <w:r w:rsidR="002944C5" w:rsidRPr="00240D3C">
        <w:rPr>
          <w:rFonts w:ascii="Times New Roman" w:hAnsi="Times New Roman"/>
          <w:color w:val="000000" w:themeColor="text1"/>
        </w:rPr>
        <w:t xml:space="preserve"> </w:t>
      </w:r>
      <w:r w:rsidRPr="00240D3C">
        <w:rPr>
          <w:rFonts w:ascii="Times New Roman" w:hAnsi="Times New Roman"/>
          <w:color w:val="000000" w:themeColor="text1"/>
        </w:rPr>
        <w:t>ne starije od 3 mjeseca od dana raspisivanja natječaja.</w:t>
      </w:r>
    </w:p>
    <w:p w14:paraId="61844E05" w14:textId="797AEC09" w:rsidR="000224DA" w:rsidRPr="00240D3C" w:rsidRDefault="000224DA" w:rsidP="00D93737">
      <w:pPr>
        <w:pStyle w:val="Odlomakpopisa"/>
        <w:numPr>
          <w:ilvl w:val="0"/>
          <w:numId w:val="15"/>
        </w:numPr>
        <w:jc w:val="both"/>
        <w:rPr>
          <w:rFonts w:ascii="Times New Roman" w:hAnsi="Times New Roman"/>
        </w:rPr>
      </w:pPr>
      <w:r w:rsidRPr="00240D3C">
        <w:rPr>
          <w:rFonts w:ascii="Times New Roman" w:hAnsi="Times New Roman"/>
          <w:color w:val="000000" w:themeColor="text1"/>
        </w:rPr>
        <w:t>elektronički zapis ili potvrdu o podacima evidentiranim u matičnoj evidenciji Hrvatskog zavoda za mirovinsko osiguranje</w:t>
      </w:r>
      <w:r w:rsidR="00D93737" w:rsidRPr="00240D3C">
        <w:rPr>
          <w:rFonts w:ascii="Times New Roman" w:hAnsi="Times New Roman"/>
          <w:color w:val="000000" w:themeColor="text1"/>
        </w:rPr>
        <w:t xml:space="preserve"> (e</w:t>
      </w:r>
      <w:r w:rsidR="00DF7F7B" w:rsidRPr="00240D3C">
        <w:rPr>
          <w:rFonts w:ascii="Times New Roman" w:hAnsi="Times New Roman"/>
          <w:color w:val="000000" w:themeColor="text1"/>
        </w:rPr>
        <w:t>-</w:t>
      </w:r>
      <w:r w:rsidR="00D93737" w:rsidRPr="00240D3C">
        <w:rPr>
          <w:rFonts w:ascii="Times New Roman" w:hAnsi="Times New Roman"/>
          <w:color w:val="000000" w:themeColor="text1"/>
        </w:rPr>
        <w:t>Radna knjižica)</w:t>
      </w:r>
    </w:p>
    <w:p w14:paraId="60376769" w14:textId="77777777" w:rsidR="005F0F2C" w:rsidRPr="00240D3C" w:rsidRDefault="005F0F2C" w:rsidP="005F0F2C">
      <w:pPr>
        <w:jc w:val="both"/>
        <w:rPr>
          <w:b/>
          <w:bCs/>
          <w:sz w:val="22"/>
          <w:szCs w:val="22"/>
        </w:rPr>
      </w:pPr>
      <w:r w:rsidRPr="00240D3C">
        <w:rPr>
          <w:b/>
          <w:bCs/>
          <w:sz w:val="22"/>
          <w:szCs w:val="22"/>
        </w:rPr>
        <w:t>Navedene isprave odnosno prilozi dostavljaju se u neovjerenoj preslici jer iste ne vraćamo.</w:t>
      </w:r>
    </w:p>
    <w:p w14:paraId="4887227A" w14:textId="77777777" w:rsidR="005F0F2C" w:rsidRPr="00240D3C" w:rsidRDefault="005F0F2C" w:rsidP="005F0F2C">
      <w:pPr>
        <w:jc w:val="both"/>
        <w:rPr>
          <w:color w:val="000000"/>
          <w:sz w:val="22"/>
          <w:szCs w:val="22"/>
        </w:rPr>
      </w:pPr>
      <w:r w:rsidRPr="00240D3C">
        <w:rPr>
          <w:color w:val="000000"/>
          <w:sz w:val="22"/>
          <w:szCs w:val="22"/>
        </w:rPr>
        <w:t>Prije sklapanja ugovora o radu odabrani/a</w:t>
      </w:r>
      <w:r w:rsidRPr="00240D3C">
        <w:rPr>
          <w:sz w:val="22"/>
          <w:szCs w:val="22"/>
        </w:rPr>
        <w:t xml:space="preserve"> kandidat/</w:t>
      </w:r>
      <w:proofErr w:type="spellStart"/>
      <w:r w:rsidRPr="00240D3C">
        <w:rPr>
          <w:sz w:val="22"/>
          <w:szCs w:val="22"/>
        </w:rPr>
        <w:t>kinja</w:t>
      </w:r>
      <w:proofErr w:type="spellEnd"/>
      <w:r w:rsidRPr="00240D3C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1B892B2A" w14:textId="77777777" w:rsidR="005F0F2C" w:rsidRDefault="005F0F2C" w:rsidP="005F0F2C">
      <w:pPr>
        <w:spacing w:line="252" w:lineRule="auto"/>
        <w:jc w:val="both"/>
        <w:rPr>
          <w:sz w:val="22"/>
          <w:szCs w:val="22"/>
          <w:shd w:val="clear" w:color="auto" w:fill="FFFFFF"/>
        </w:rPr>
      </w:pPr>
    </w:p>
    <w:p w14:paraId="5569CE55" w14:textId="10D2ECCB" w:rsidR="00D25D8B" w:rsidRDefault="00D25D8B" w:rsidP="005F0F2C">
      <w:pPr>
        <w:spacing w:line="252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Kandidati koji imaju pravo prednosti prema posebnom zakonu, dužni su u prijavi na natječaj pozvati se na to prvo i priložiti dokaze o ostvarivanju prava prednosti na koje se poziva.</w:t>
      </w:r>
    </w:p>
    <w:p w14:paraId="20844DA3" w14:textId="77777777" w:rsidR="00D25D8B" w:rsidRPr="00240D3C" w:rsidRDefault="00D25D8B" w:rsidP="005F0F2C">
      <w:pPr>
        <w:spacing w:line="252" w:lineRule="auto"/>
        <w:jc w:val="both"/>
        <w:rPr>
          <w:sz w:val="22"/>
          <w:szCs w:val="22"/>
          <w:shd w:val="clear" w:color="auto" w:fill="FFFFFF"/>
        </w:rPr>
      </w:pPr>
    </w:p>
    <w:p w14:paraId="7849A560" w14:textId="77777777" w:rsidR="005F0F2C" w:rsidRPr="00240D3C" w:rsidRDefault="005F0F2C" w:rsidP="005F0F2C">
      <w:pPr>
        <w:spacing w:line="259" w:lineRule="auto"/>
        <w:jc w:val="both"/>
        <w:rPr>
          <w:rFonts w:eastAsia="MS UI Gothic"/>
          <w:sz w:val="22"/>
          <w:szCs w:val="22"/>
        </w:rPr>
      </w:pPr>
      <w:r w:rsidRPr="00240D3C">
        <w:rPr>
          <w:rFonts w:eastAsia="MS UI Gothic"/>
          <w:sz w:val="22"/>
          <w:szCs w:val="22"/>
        </w:rPr>
        <w:t xml:space="preserve">Osobe koje se pozivaju na pravo prednosti sukladno članku 102. Zakona o hrvatskim braniteljima iz Domovinskog rata i članovima njihovih obitelji (Narodne novine 121/17, 98/19, 84/21 i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 javni natječaj pozvati se na to pravo i uz prijavu priložiti svu propisanu dokumentaciju prema posebnom zakonu, a  imaju prednost u odnosu na ostale kandidate samo pod jednakim uvjetima. </w:t>
      </w:r>
    </w:p>
    <w:p w14:paraId="3C5A39C7" w14:textId="77777777" w:rsidR="005F0F2C" w:rsidRPr="00240D3C" w:rsidRDefault="005F0F2C" w:rsidP="005F0F2C">
      <w:pPr>
        <w:spacing w:line="259" w:lineRule="auto"/>
        <w:jc w:val="both"/>
        <w:rPr>
          <w:rFonts w:eastAsia="MS UI Gothic"/>
          <w:sz w:val="22"/>
          <w:szCs w:val="22"/>
        </w:rPr>
      </w:pPr>
    </w:p>
    <w:p w14:paraId="6C676254" w14:textId="77777777" w:rsidR="005F0F2C" w:rsidRPr="00240D3C" w:rsidRDefault="005F0F2C" w:rsidP="005F0F2C">
      <w:pPr>
        <w:spacing w:line="259" w:lineRule="auto"/>
        <w:jc w:val="both"/>
        <w:rPr>
          <w:sz w:val="22"/>
          <w:szCs w:val="22"/>
        </w:rPr>
      </w:pPr>
      <w:r w:rsidRPr="00240D3C">
        <w:rPr>
          <w:rFonts w:eastAsia="MS UI Gothic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</w:t>
      </w:r>
      <w:r w:rsidRPr="00240D3C">
        <w:rPr>
          <w:rFonts w:eastAsia="MS UI Gothic"/>
          <w:sz w:val="22"/>
          <w:szCs w:val="22"/>
        </w:rPr>
        <w:lastRenderedPageBreak/>
        <w:t xml:space="preserve">84/21 i 156/23), uz prijavu na natječaj dužne su priložiti i dokaze propisane člankom 103. stavak 1. Zakona o hrvatskim braniteljima iz Domovinskog rata i članovima njihovih obitelji. Poveznica na internetsku stranicu Ministarstva hrvatskih branitelja s popisom dokaza potrebnih za ostvarivanja prava prednosti: </w:t>
      </w:r>
    </w:p>
    <w:p w14:paraId="553424F4" w14:textId="77777777" w:rsidR="005F0F2C" w:rsidRPr="00240D3C" w:rsidRDefault="00812E84" w:rsidP="005F0F2C">
      <w:pPr>
        <w:spacing w:line="259" w:lineRule="auto"/>
        <w:jc w:val="both"/>
        <w:rPr>
          <w:sz w:val="22"/>
          <w:szCs w:val="22"/>
        </w:rPr>
      </w:pPr>
      <w:hyperlink r:id="rId11" w:history="1">
        <w:r w:rsidR="005F0F2C" w:rsidRPr="00240D3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7A88F8" w14:textId="77777777" w:rsidR="005F0F2C" w:rsidRPr="00240D3C" w:rsidRDefault="005F0F2C" w:rsidP="005F0F2C">
      <w:pPr>
        <w:spacing w:line="259" w:lineRule="auto"/>
        <w:jc w:val="both"/>
        <w:rPr>
          <w:rFonts w:eastAsia="MS UI Gothic"/>
          <w:sz w:val="22"/>
          <w:szCs w:val="22"/>
        </w:rPr>
      </w:pPr>
    </w:p>
    <w:p w14:paraId="13E57441" w14:textId="77777777" w:rsidR="005F0F2C" w:rsidRPr="00240D3C" w:rsidRDefault="005F0F2C" w:rsidP="005F0F2C">
      <w:pPr>
        <w:spacing w:line="252" w:lineRule="auto"/>
        <w:jc w:val="both"/>
        <w:rPr>
          <w:rStyle w:val="Hiperveza"/>
          <w:rFonts w:eastAsia="MS UI Gothic"/>
          <w:sz w:val="22"/>
          <w:szCs w:val="22"/>
        </w:rPr>
      </w:pPr>
      <w:r w:rsidRPr="00240D3C">
        <w:rPr>
          <w:rFonts w:eastAsia="MS UI Gothic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12" w:history="1">
        <w:r w:rsidRPr="00240D3C">
          <w:rPr>
            <w:rStyle w:val="Hiperveza"/>
            <w:rFonts w:eastAsia="MS UI Gothic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4A99324" w14:textId="77777777" w:rsidR="005F0F2C" w:rsidRPr="00240D3C" w:rsidRDefault="005F0F2C" w:rsidP="005F0F2C">
      <w:pPr>
        <w:spacing w:before="60"/>
        <w:jc w:val="both"/>
        <w:rPr>
          <w:rFonts w:eastAsia="MS UI Gothic"/>
          <w:sz w:val="22"/>
          <w:szCs w:val="22"/>
        </w:rPr>
      </w:pPr>
    </w:p>
    <w:p w14:paraId="7C35A04D" w14:textId="77777777" w:rsidR="00077AB3" w:rsidRPr="00B453A9" w:rsidRDefault="005F0F2C" w:rsidP="00077AB3">
      <w:pPr>
        <w:spacing w:before="60"/>
        <w:rPr>
          <w:rFonts w:eastAsia="MS UI Gothic"/>
          <w:sz w:val="22"/>
          <w:szCs w:val="22"/>
        </w:rPr>
      </w:pPr>
      <w:r w:rsidRPr="00240D3C">
        <w:rPr>
          <w:rFonts w:eastAsia="MS UI Gothic"/>
          <w:sz w:val="22"/>
          <w:szCs w:val="22"/>
        </w:rPr>
        <w:t xml:space="preserve">Kandidati koji su pravodobno dostavili potpunu prijavu sa svim prilozima odnosno ispravama i ispunjavaju uvjete natječaja, dužni su pristupiti procjeni odnosno testiranju sukladno odredbama Pravilnika o postupku zapošljavanja te procjeni i vrednovanju kandidata za zapošljavanje u Osnovnoj školi </w:t>
      </w:r>
      <w:r w:rsidR="00077AB3" w:rsidRPr="00240D3C">
        <w:rPr>
          <w:rFonts w:eastAsia="MS UI Gothic"/>
          <w:sz w:val="22"/>
          <w:szCs w:val="22"/>
        </w:rPr>
        <w:t>Antun Mihanović</w:t>
      </w:r>
      <w:r w:rsidRPr="00240D3C">
        <w:rPr>
          <w:rFonts w:eastAsia="MS UI Gothic"/>
          <w:sz w:val="22"/>
          <w:szCs w:val="22"/>
        </w:rPr>
        <w:t xml:space="preserve">, Slavonski Brod dostupan na web stranici škole: </w:t>
      </w:r>
      <w:hyperlink r:id="rId13" w:history="1">
        <w:r w:rsidR="00077AB3" w:rsidRPr="00B453A9">
          <w:rPr>
            <w:rFonts w:eastAsia="MS UI Gothic"/>
            <w:color w:val="0000FF"/>
            <w:sz w:val="22"/>
            <w:szCs w:val="22"/>
            <w:u w:val="single"/>
          </w:rPr>
          <w:t>http://os-amihanovic-sb.skole.hr/</w:t>
        </w:r>
      </w:hyperlink>
    </w:p>
    <w:p w14:paraId="0E0ED5C7" w14:textId="15912498" w:rsidR="005F0F2C" w:rsidRPr="00240D3C" w:rsidRDefault="005F0F2C" w:rsidP="005F0F2C">
      <w:pPr>
        <w:spacing w:before="60"/>
        <w:jc w:val="both"/>
        <w:rPr>
          <w:rFonts w:eastAsia="MS UI Gothic"/>
          <w:sz w:val="22"/>
          <w:szCs w:val="22"/>
        </w:rPr>
      </w:pPr>
    </w:p>
    <w:p w14:paraId="12877413" w14:textId="77777777" w:rsidR="00077AB3" w:rsidRPr="00B453A9" w:rsidRDefault="005F0F2C" w:rsidP="00077AB3">
      <w:pPr>
        <w:spacing w:before="60"/>
        <w:rPr>
          <w:rFonts w:eastAsia="MS UI Gothic"/>
          <w:sz w:val="22"/>
          <w:szCs w:val="22"/>
        </w:rPr>
      </w:pPr>
      <w:r w:rsidRPr="00240D3C">
        <w:rPr>
          <w:sz w:val="22"/>
          <w:szCs w:val="22"/>
        </w:rPr>
        <w:t xml:space="preserve">O načinu, datumu i vremenu procjene odnosno testiranja kandidati koji ispunjavaju uvjete natječaja će biti obaviješteni na mrežnoj stranici Osnovne škole </w:t>
      </w:r>
      <w:r w:rsidR="00077AB3" w:rsidRPr="00240D3C">
        <w:rPr>
          <w:sz w:val="22"/>
          <w:szCs w:val="22"/>
        </w:rPr>
        <w:t>Antun Mihanović</w:t>
      </w:r>
      <w:r w:rsidRPr="00240D3C">
        <w:rPr>
          <w:sz w:val="22"/>
          <w:szCs w:val="22"/>
        </w:rPr>
        <w:t xml:space="preserve">, Slavonski Brod, </w:t>
      </w:r>
      <w:hyperlink r:id="rId14" w:history="1">
        <w:r w:rsidR="00077AB3" w:rsidRPr="00B453A9">
          <w:rPr>
            <w:rFonts w:eastAsia="MS UI Gothic"/>
            <w:color w:val="0000FF"/>
            <w:sz w:val="22"/>
            <w:szCs w:val="22"/>
            <w:u w:val="single"/>
          </w:rPr>
          <w:t>http://os-amihanovic-sb.skole.hr/</w:t>
        </w:r>
      </w:hyperlink>
    </w:p>
    <w:p w14:paraId="6A2BF7C6" w14:textId="4C825635" w:rsidR="005F0F2C" w:rsidRPr="00240D3C" w:rsidRDefault="005F0F2C" w:rsidP="005F0F2C">
      <w:pPr>
        <w:jc w:val="both"/>
        <w:rPr>
          <w:sz w:val="22"/>
          <w:szCs w:val="22"/>
        </w:rPr>
      </w:pPr>
    </w:p>
    <w:p w14:paraId="6A1713BA" w14:textId="163C836C" w:rsidR="005F0F2C" w:rsidRPr="00240D3C" w:rsidRDefault="005F0F2C" w:rsidP="005F0F2C">
      <w:pPr>
        <w:rPr>
          <w:sz w:val="22"/>
          <w:szCs w:val="22"/>
        </w:rPr>
      </w:pPr>
      <w:r w:rsidRPr="00240D3C">
        <w:rPr>
          <w:sz w:val="22"/>
          <w:szCs w:val="22"/>
        </w:rPr>
        <w:t xml:space="preserve">Prijavom na natječaj svaki kandidat daje privolu Osnovnoj školi </w:t>
      </w:r>
      <w:r w:rsidR="00077AB3" w:rsidRPr="00240D3C">
        <w:rPr>
          <w:sz w:val="22"/>
          <w:szCs w:val="22"/>
        </w:rPr>
        <w:t>Antun Mihanović</w:t>
      </w:r>
      <w:r w:rsidRPr="00240D3C">
        <w:rPr>
          <w:sz w:val="22"/>
          <w:szCs w:val="22"/>
        </w:rPr>
        <w:t xml:space="preserve">, Slavonski Brod za obradu osobnih podataka u skladu s propisima kojima je propisana zaštita osobnih podataka za svrhu provedbe natječajnog postupka  i objave rezultata natječaja. </w:t>
      </w:r>
    </w:p>
    <w:p w14:paraId="125CC37B" w14:textId="77777777" w:rsidR="005F0F2C" w:rsidRPr="00240D3C" w:rsidRDefault="005F0F2C" w:rsidP="005F0F2C">
      <w:pPr>
        <w:rPr>
          <w:sz w:val="22"/>
          <w:szCs w:val="22"/>
        </w:rPr>
      </w:pPr>
    </w:p>
    <w:p w14:paraId="0BC3F14C" w14:textId="05F26C59" w:rsidR="005F0F2C" w:rsidRPr="00240D3C" w:rsidRDefault="005F0F2C" w:rsidP="005F0F2C">
      <w:pPr>
        <w:jc w:val="both"/>
        <w:rPr>
          <w:b/>
          <w:sz w:val="22"/>
          <w:szCs w:val="22"/>
        </w:rPr>
      </w:pPr>
      <w:r w:rsidRPr="00240D3C">
        <w:rPr>
          <w:sz w:val="22"/>
          <w:szCs w:val="22"/>
        </w:rPr>
        <w:t xml:space="preserve">Rok za podnošenje prijave je 8 dana od dana objavljivanja </w:t>
      </w:r>
      <w:r w:rsidRPr="00240D3C">
        <w:rPr>
          <w:color w:val="000000"/>
          <w:sz w:val="22"/>
          <w:szCs w:val="22"/>
        </w:rPr>
        <w:t>na mrežnim stranicama i oglasnim pločama Hrvatskog zavoda za zapošljavanje te mrežnim stranicama i oglasnim pločama škole</w:t>
      </w:r>
      <w:r w:rsidR="00D02A7B">
        <w:rPr>
          <w:b/>
          <w:sz w:val="22"/>
          <w:szCs w:val="22"/>
        </w:rPr>
        <w:t xml:space="preserve"> (28</w:t>
      </w:r>
      <w:r w:rsidRPr="00240D3C">
        <w:rPr>
          <w:b/>
          <w:sz w:val="22"/>
          <w:szCs w:val="22"/>
        </w:rPr>
        <w:t>.9.202</w:t>
      </w:r>
      <w:r w:rsidR="00D02A7B">
        <w:rPr>
          <w:b/>
          <w:sz w:val="22"/>
          <w:szCs w:val="22"/>
        </w:rPr>
        <w:t>6. – 06</w:t>
      </w:r>
      <w:r w:rsidRPr="00240D3C">
        <w:rPr>
          <w:b/>
          <w:sz w:val="22"/>
          <w:szCs w:val="22"/>
        </w:rPr>
        <w:t>.</w:t>
      </w:r>
      <w:r w:rsidR="00D02A7B">
        <w:rPr>
          <w:b/>
          <w:sz w:val="22"/>
          <w:szCs w:val="22"/>
        </w:rPr>
        <w:t xml:space="preserve"> 10.2026</w:t>
      </w:r>
      <w:r w:rsidRPr="00240D3C">
        <w:rPr>
          <w:b/>
          <w:sz w:val="22"/>
          <w:szCs w:val="22"/>
        </w:rPr>
        <w:t>.)</w:t>
      </w:r>
    </w:p>
    <w:p w14:paraId="770C9924" w14:textId="77777777" w:rsidR="005F0F2C" w:rsidRPr="00240D3C" w:rsidRDefault="005F0F2C" w:rsidP="005F0F2C">
      <w:pPr>
        <w:rPr>
          <w:b/>
          <w:sz w:val="22"/>
          <w:szCs w:val="22"/>
        </w:rPr>
      </w:pPr>
    </w:p>
    <w:p w14:paraId="395C048C" w14:textId="77777777" w:rsidR="005F0F2C" w:rsidRPr="00240D3C" w:rsidRDefault="005F0F2C" w:rsidP="005F0F2C">
      <w:pPr>
        <w:jc w:val="both"/>
        <w:rPr>
          <w:rFonts w:eastAsia="MS UI Gothic"/>
          <w:sz w:val="22"/>
          <w:szCs w:val="22"/>
        </w:rPr>
      </w:pPr>
      <w:r w:rsidRPr="00240D3C">
        <w:rPr>
          <w:rFonts w:eastAsia="MS UI Gothic"/>
          <w:bCs/>
          <w:sz w:val="22"/>
          <w:szCs w:val="22"/>
        </w:rPr>
        <w:t>Urednom prijavom smatra se prijava koja sadrži sve podatke i priloge navedene u natječaju.</w:t>
      </w:r>
    </w:p>
    <w:p w14:paraId="1A273C1D" w14:textId="77777777" w:rsidR="005F0F2C" w:rsidRPr="00240D3C" w:rsidRDefault="005F0F2C" w:rsidP="005F0F2C">
      <w:pPr>
        <w:spacing w:before="60"/>
        <w:jc w:val="both"/>
        <w:rPr>
          <w:rFonts w:eastAsia="MS UI Gothic"/>
          <w:bCs/>
          <w:sz w:val="22"/>
          <w:szCs w:val="22"/>
        </w:rPr>
      </w:pPr>
      <w:r w:rsidRPr="00240D3C">
        <w:rPr>
          <w:rFonts w:eastAsia="MS UI Gothic"/>
          <w:bCs/>
          <w:sz w:val="22"/>
          <w:szCs w:val="22"/>
        </w:rPr>
        <w:t>Nepotpune i/ili nepravovremene prijave neće se razmatrati.</w:t>
      </w:r>
    </w:p>
    <w:p w14:paraId="6E39E26C" w14:textId="77777777" w:rsidR="005F0F2C" w:rsidRPr="00240D3C" w:rsidRDefault="005F0F2C" w:rsidP="005F0F2C">
      <w:pPr>
        <w:spacing w:before="60"/>
        <w:jc w:val="both"/>
        <w:rPr>
          <w:rFonts w:eastAsia="MS UI Gothic"/>
          <w:bCs/>
          <w:sz w:val="22"/>
          <w:szCs w:val="22"/>
        </w:rPr>
      </w:pPr>
      <w:r w:rsidRPr="00240D3C">
        <w:rPr>
          <w:rFonts w:eastAsia="MS UI Gothic"/>
          <w:bCs/>
          <w:sz w:val="22"/>
          <w:szCs w:val="22"/>
        </w:rPr>
        <w:t>Prilikom zapošljavanja oba spola su u ravnopravnom položaju.</w:t>
      </w:r>
    </w:p>
    <w:p w14:paraId="3DB04AC9" w14:textId="77777777" w:rsidR="005F0F2C" w:rsidRPr="00240D3C" w:rsidRDefault="005F0F2C" w:rsidP="005F0F2C">
      <w:pPr>
        <w:rPr>
          <w:sz w:val="22"/>
          <w:szCs w:val="22"/>
        </w:rPr>
      </w:pPr>
    </w:p>
    <w:p w14:paraId="2D0299E3" w14:textId="77777777" w:rsidR="00B453A9" w:rsidRPr="00B453A9" w:rsidRDefault="00B453A9" w:rsidP="00B453A9">
      <w:pPr>
        <w:spacing w:before="60"/>
        <w:rPr>
          <w:rFonts w:eastAsia="MS UI Gothic"/>
          <w:sz w:val="22"/>
          <w:szCs w:val="22"/>
        </w:rPr>
      </w:pPr>
      <w:r w:rsidRPr="00B453A9">
        <w:rPr>
          <w:b/>
          <w:sz w:val="22"/>
          <w:szCs w:val="22"/>
        </w:rPr>
        <w:t xml:space="preserve">Rezultati natječaja bit će objavljeni na web stranici škole </w:t>
      </w:r>
      <w:r w:rsidRPr="00B453A9">
        <w:rPr>
          <w:rFonts w:eastAsia="MS UI Gothic"/>
          <w:sz w:val="22"/>
          <w:szCs w:val="22"/>
        </w:rPr>
        <w:t xml:space="preserve">OSNOVNE ŠKOLE ANTUN MIHANOVIĆ   </w:t>
      </w:r>
      <w:hyperlink r:id="rId15" w:history="1">
        <w:r w:rsidRPr="00B453A9">
          <w:rPr>
            <w:rFonts w:eastAsia="MS UI Gothic"/>
            <w:color w:val="0000FF"/>
            <w:sz w:val="22"/>
            <w:szCs w:val="22"/>
            <w:u w:val="single"/>
          </w:rPr>
          <w:t>http://os-amihanovic-sb.skole.hr/</w:t>
        </w:r>
      </w:hyperlink>
    </w:p>
    <w:p w14:paraId="57D66CDC" w14:textId="77777777" w:rsidR="00B453A9" w:rsidRPr="00B453A9" w:rsidRDefault="00B453A9" w:rsidP="00B453A9">
      <w:pPr>
        <w:spacing w:before="60"/>
        <w:rPr>
          <w:sz w:val="22"/>
          <w:szCs w:val="22"/>
        </w:rPr>
      </w:pPr>
      <w:r w:rsidRPr="00B453A9">
        <w:rPr>
          <w:sz w:val="22"/>
          <w:szCs w:val="22"/>
        </w:rPr>
        <w:t>Prijave s potrebnom dokumentacijom dostavite na adresu:</w:t>
      </w:r>
    </w:p>
    <w:p w14:paraId="21E01885" w14:textId="77777777" w:rsidR="00B453A9" w:rsidRPr="00B453A9" w:rsidRDefault="00B453A9" w:rsidP="00B453A9">
      <w:pPr>
        <w:rPr>
          <w:b/>
          <w:sz w:val="22"/>
          <w:szCs w:val="22"/>
        </w:rPr>
      </w:pPr>
    </w:p>
    <w:p w14:paraId="2D197AB0" w14:textId="77777777" w:rsidR="00B453A9" w:rsidRPr="00B453A9" w:rsidRDefault="00B453A9" w:rsidP="00B453A9">
      <w:pPr>
        <w:rPr>
          <w:rFonts w:eastAsia="MS UI Gothic"/>
          <w:b/>
          <w:bCs/>
          <w:sz w:val="22"/>
          <w:szCs w:val="22"/>
        </w:rPr>
      </w:pPr>
      <w:r w:rsidRPr="00B453A9">
        <w:rPr>
          <w:rFonts w:eastAsia="MS UI Gothic"/>
          <w:b/>
          <w:bCs/>
          <w:sz w:val="22"/>
          <w:szCs w:val="22"/>
        </w:rPr>
        <w:t>OSNOVNA ŠKOLA ANTUN MIHANOVIĆ</w:t>
      </w:r>
    </w:p>
    <w:p w14:paraId="458479A5" w14:textId="77777777" w:rsidR="00B453A9" w:rsidRPr="00B453A9" w:rsidRDefault="00B453A9" w:rsidP="00B453A9">
      <w:pPr>
        <w:rPr>
          <w:rFonts w:eastAsia="MS UI Gothic"/>
          <w:b/>
          <w:bCs/>
          <w:sz w:val="22"/>
          <w:szCs w:val="22"/>
        </w:rPr>
      </w:pPr>
      <w:r w:rsidRPr="00B453A9">
        <w:rPr>
          <w:rFonts w:eastAsia="MS UI Gothic"/>
          <w:b/>
          <w:bCs/>
          <w:sz w:val="22"/>
          <w:szCs w:val="22"/>
        </w:rPr>
        <w:t xml:space="preserve">Antuna Mihanovića 35 </w:t>
      </w:r>
    </w:p>
    <w:p w14:paraId="063B8244" w14:textId="77777777" w:rsidR="00B453A9" w:rsidRPr="00B453A9" w:rsidRDefault="00B453A9" w:rsidP="00B453A9">
      <w:pPr>
        <w:rPr>
          <w:rFonts w:eastAsia="MS UI Gothic"/>
          <w:b/>
          <w:bCs/>
          <w:sz w:val="22"/>
          <w:szCs w:val="22"/>
        </w:rPr>
      </w:pPr>
      <w:r w:rsidRPr="00B453A9">
        <w:rPr>
          <w:rFonts w:eastAsia="MS UI Gothic"/>
          <w:b/>
          <w:bCs/>
          <w:sz w:val="22"/>
          <w:szCs w:val="22"/>
        </w:rPr>
        <w:t>35000 Slavonski Brod</w:t>
      </w:r>
    </w:p>
    <w:p w14:paraId="761BE5DD" w14:textId="4FA19515" w:rsidR="00B453A9" w:rsidRPr="00B453A9" w:rsidRDefault="00B453A9" w:rsidP="00B453A9">
      <w:pPr>
        <w:rPr>
          <w:b/>
          <w:sz w:val="22"/>
          <w:szCs w:val="22"/>
        </w:rPr>
      </w:pPr>
      <w:r w:rsidRPr="00240D3C">
        <w:rPr>
          <w:b/>
          <w:sz w:val="22"/>
          <w:szCs w:val="22"/>
        </w:rPr>
        <w:t>„</w:t>
      </w:r>
      <w:r w:rsidRPr="00B453A9">
        <w:rPr>
          <w:b/>
          <w:sz w:val="22"/>
          <w:szCs w:val="22"/>
        </w:rPr>
        <w:t xml:space="preserve">za natječaj – </w:t>
      </w:r>
      <w:r w:rsidRPr="00240D3C">
        <w:rPr>
          <w:b/>
          <w:sz w:val="22"/>
          <w:szCs w:val="22"/>
        </w:rPr>
        <w:t>spremač/</w:t>
      </w:r>
      <w:proofErr w:type="spellStart"/>
      <w:r w:rsidRPr="00240D3C">
        <w:rPr>
          <w:b/>
          <w:sz w:val="22"/>
          <w:szCs w:val="22"/>
        </w:rPr>
        <w:t>ica</w:t>
      </w:r>
      <w:proofErr w:type="spellEnd"/>
      <w:r w:rsidRPr="00240D3C">
        <w:rPr>
          <w:b/>
          <w:sz w:val="22"/>
          <w:szCs w:val="22"/>
        </w:rPr>
        <w:t>.“</w:t>
      </w:r>
    </w:p>
    <w:p w14:paraId="274E40E1" w14:textId="77777777" w:rsidR="00B453A9" w:rsidRPr="00B453A9" w:rsidRDefault="00B453A9" w:rsidP="00B453A9">
      <w:pPr>
        <w:rPr>
          <w:b/>
          <w:sz w:val="22"/>
          <w:szCs w:val="22"/>
        </w:rPr>
      </w:pPr>
    </w:p>
    <w:p w14:paraId="001BB94E" w14:textId="7210F79F" w:rsidR="00B453A9" w:rsidRPr="00B453A9" w:rsidRDefault="00D02A7B" w:rsidP="00B453A9">
      <w:pPr>
        <w:spacing w:before="60"/>
        <w:rPr>
          <w:sz w:val="22"/>
          <w:szCs w:val="22"/>
        </w:rPr>
      </w:pPr>
      <w:r>
        <w:rPr>
          <w:sz w:val="22"/>
          <w:szCs w:val="22"/>
        </w:rPr>
        <w:t>KLASA: 112-02/26</w:t>
      </w:r>
      <w:r w:rsidR="00B453A9" w:rsidRPr="00B453A9">
        <w:rPr>
          <w:sz w:val="22"/>
          <w:szCs w:val="22"/>
        </w:rPr>
        <w:t>-01/</w:t>
      </w:r>
      <w:r w:rsidR="002B11E2">
        <w:rPr>
          <w:sz w:val="22"/>
          <w:szCs w:val="22"/>
        </w:rPr>
        <w:t>4</w:t>
      </w:r>
      <w:bookmarkStart w:id="0" w:name="_GoBack"/>
      <w:bookmarkEnd w:id="0"/>
    </w:p>
    <w:p w14:paraId="42A09657" w14:textId="46E5EEA2" w:rsidR="00B453A9" w:rsidRPr="00B453A9" w:rsidRDefault="00B453A9" w:rsidP="00B453A9">
      <w:pPr>
        <w:spacing w:before="60"/>
        <w:rPr>
          <w:sz w:val="22"/>
          <w:szCs w:val="22"/>
        </w:rPr>
      </w:pPr>
      <w:r w:rsidRPr="00B453A9">
        <w:rPr>
          <w:sz w:val="22"/>
          <w:szCs w:val="22"/>
        </w:rPr>
        <w:t>URBROJ:2178-1-3-2</w:t>
      </w:r>
      <w:r w:rsidR="00D02A7B">
        <w:rPr>
          <w:sz w:val="22"/>
          <w:szCs w:val="22"/>
        </w:rPr>
        <w:t>6</w:t>
      </w:r>
      <w:r w:rsidRPr="00B453A9">
        <w:rPr>
          <w:sz w:val="22"/>
          <w:szCs w:val="22"/>
        </w:rPr>
        <w:t>-1</w:t>
      </w:r>
    </w:p>
    <w:p w14:paraId="68F06FB2" w14:textId="518E0CAA" w:rsidR="00240D3C" w:rsidRDefault="00D02A7B" w:rsidP="00240D3C">
      <w:pPr>
        <w:rPr>
          <w:sz w:val="22"/>
          <w:szCs w:val="22"/>
        </w:rPr>
      </w:pPr>
      <w:r>
        <w:rPr>
          <w:sz w:val="22"/>
          <w:szCs w:val="22"/>
        </w:rPr>
        <w:t>Slavonski Brod, 28</w:t>
      </w:r>
      <w:r w:rsidR="00B453A9" w:rsidRPr="00B453A9">
        <w:rPr>
          <w:sz w:val="22"/>
          <w:szCs w:val="22"/>
        </w:rPr>
        <w:t>. rujna 202</w:t>
      </w:r>
      <w:r>
        <w:rPr>
          <w:sz w:val="22"/>
          <w:szCs w:val="22"/>
        </w:rPr>
        <w:t>6</w:t>
      </w:r>
      <w:r w:rsidR="00B453A9" w:rsidRPr="00B453A9">
        <w:rPr>
          <w:sz w:val="22"/>
          <w:szCs w:val="22"/>
        </w:rPr>
        <w:t>. godine</w:t>
      </w:r>
    </w:p>
    <w:p w14:paraId="68AFB662" w14:textId="106FE0A3" w:rsidR="00B453A9" w:rsidRPr="00B453A9" w:rsidRDefault="00240D3C" w:rsidP="00240D3C">
      <w:pPr>
        <w:ind w:left="6372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="00B453A9" w:rsidRPr="00B453A9">
        <w:rPr>
          <w:rFonts w:eastAsia="MS UI Gothic"/>
          <w:sz w:val="22"/>
          <w:szCs w:val="22"/>
        </w:rPr>
        <w:t>Ravnateljica:</w:t>
      </w:r>
    </w:p>
    <w:p w14:paraId="37F4A9EA" w14:textId="3DED17FD" w:rsidR="00B453A9" w:rsidRPr="00B453A9" w:rsidRDefault="00B453A9" w:rsidP="00B453A9">
      <w:pPr>
        <w:rPr>
          <w:rFonts w:eastAsia="MS UI Gothic"/>
          <w:sz w:val="22"/>
          <w:szCs w:val="22"/>
        </w:rPr>
      </w:pP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</w:r>
      <w:r w:rsidRPr="00240D3C">
        <w:rPr>
          <w:rFonts w:eastAsia="MS UI Gothic"/>
          <w:sz w:val="22"/>
          <w:szCs w:val="22"/>
        </w:rPr>
        <w:tab/>
        <w:t xml:space="preserve">                   </w:t>
      </w:r>
      <w:r w:rsidRPr="00B453A9">
        <w:rPr>
          <w:rFonts w:eastAsia="MS UI Gothic"/>
          <w:sz w:val="22"/>
          <w:szCs w:val="22"/>
        </w:rPr>
        <w:t xml:space="preserve">          Snježana </w:t>
      </w:r>
      <w:proofErr w:type="spellStart"/>
      <w:r w:rsidRPr="00B453A9">
        <w:rPr>
          <w:rFonts w:eastAsia="MS UI Gothic"/>
          <w:sz w:val="22"/>
          <w:szCs w:val="22"/>
        </w:rPr>
        <w:t>Vinarić</w:t>
      </w:r>
      <w:proofErr w:type="spellEnd"/>
    </w:p>
    <w:p w14:paraId="5DD404FD" w14:textId="77777777" w:rsidR="00694C94" w:rsidRPr="00F54D66" w:rsidRDefault="00694C94" w:rsidP="000224DA"/>
    <w:sectPr w:rsidR="00694C94" w:rsidRPr="00F54D66" w:rsidSect="00B400A6">
      <w:footerReference w:type="default" r:id="rId16"/>
      <w:pgSz w:w="11906" w:h="16838"/>
      <w:pgMar w:top="1418" w:right="1418" w:bottom="1418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AE9DF0" w14:textId="77777777" w:rsidR="00812E84" w:rsidRDefault="00812E84">
      <w:r>
        <w:separator/>
      </w:r>
    </w:p>
  </w:endnote>
  <w:endnote w:type="continuationSeparator" w:id="0">
    <w:p w14:paraId="10503382" w14:textId="77777777" w:rsidR="00812E84" w:rsidRDefault="0081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0492708"/>
      <w:docPartObj>
        <w:docPartGallery w:val="Page Numbers (Bottom of Page)"/>
        <w:docPartUnique/>
      </w:docPartObj>
    </w:sdtPr>
    <w:sdtEndPr/>
    <w:sdtContent>
      <w:p w14:paraId="2259CC74" w14:textId="77777777" w:rsidR="00B03014" w:rsidRDefault="00B0301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1E2">
          <w:rPr>
            <w:noProof/>
          </w:rPr>
          <w:t>3</w:t>
        </w:r>
        <w:r>
          <w:fldChar w:fldCharType="end"/>
        </w:r>
      </w:p>
    </w:sdtContent>
  </w:sdt>
  <w:p w14:paraId="6A054B51" w14:textId="77777777" w:rsidR="00BB3A17" w:rsidRDefault="00BB3A17" w:rsidP="00BB3A17">
    <w:pPr>
      <w:pStyle w:val="Podnoje"/>
      <w:tabs>
        <w:tab w:val="clear" w:pos="4536"/>
        <w:tab w:val="clear" w:pos="9072"/>
        <w:tab w:val="right" w:pos="9070"/>
        <w:tab w:val="left" w:pos="129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97FCB" w14:textId="77777777" w:rsidR="00812E84" w:rsidRDefault="00812E84">
      <w:r>
        <w:separator/>
      </w:r>
    </w:p>
  </w:footnote>
  <w:footnote w:type="continuationSeparator" w:id="0">
    <w:p w14:paraId="0C0823B0" w14:textId="77777777" w:rsidR="00812E84" w:rsidRDefault="00812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6CCB"/>
    <w:multiLevelType w:val="hybridMultilevel"/>
    <w:tmpl w:val="D92AA140"/>
    <w:lvl w:ilvl="0" w:tplc="709EFC3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776A3C"/>
    <w:multiLevelType w:val="hybridMultilevel"/>
    <w:tmpl w:val="DB54C4E0"/>
    <w:lvl w:ilvl="0" w:tplc="C27ECC5E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13A548D6"/>
    <w:multiLevelType w:val="hybridMultilevel"/>
    <w:tmpl w:val="F828BA68"/>
    <w:lvl w:ilvl="0" w:tplc="463E2B1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C5A59"/>
    <w:multiLevelType w:val="hybridMultilevel"/>
    <w:tmpl w:val="818EAD08"/>
    <w:lvl w:ilvl="0" w:tplc="FA4AAAE2">
      <w:start w:val="1"/>
      <w:numFmt w:val="decimal"/>
      <w:suff w:val="space"/>
      <w:lvlText w:val="(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4" w:hanging="360"/>
      </w:pPr>
    </w:lvl>
    <w:lvl w:ilvl="2" w:tplc="0809001B" w:tentative="1">
      <w:start w:val="1"/>
      <w:numFmt w:val="lowerRoman"/>
      <w:lvlText w:val="%3."/>
      <w:lvlJc w:val="right"/>
      <w:pPr>
        <w:ind w:left="1234" w:hanging="180"/>
      </w:pPr>
    </w:lvl>
    <w:lvl w:ilvl="3" w:tplc="0809000F" w:tentative="1">
      <w:start w:val="1"/>
      <w:numFmt w:val="decimal"/>
      <w:lvlText w:val="%4."/>
      <w:lvlJc w:val="left"/>
      <w:pPr>
        <w:ind w:left="1954" w:hanging="360"/>
      </w:pPr>
    </w:lvl>
    <w:lvl w:ilvl="4" w:tplc="08090019" w:tentative="1">
      <w:start w:val="1"/>
      <w:numFmt w:val="lowerLetter"/>
      <w:lvlText w:val="%5."/>
      <w:lvlJc w:val="left"/>
      <w:pPr>
        <w:ind w:left="2674" w:hanging="360"/>
      </w:pPr>
    </w:lvl>
    <w:lvl w:ilvl="5" w:tplc="0809001B" w:tentative="1">
      <w:start w:val="1"/>
      <w:numFmt w:val="lowerRoman"/>
      <w:lvlText w:val="%6."/>
      <w:lvlJc w:val="right"/>
      <w:pPr>
        <w:ind w:left="3394" w:hanging="180"/>
      </w:pPr>
    </w:lvl>
    <w:lvl w:ilvl="6" w:tplc="0809000F" w:tentative="1">
      <w:start w:val="1"/>
      <w:numFmt w:val="decimal"/>
      <w:lvlText w:val="%7."/>
      <w:lvlJc w:val="left"/>
      <w:pPr>
        <w:ind w:left="4114" w:hanging="360"/>
      </w:pPr>
    </w:lvl>
    <w:lvl w:ilvl="7" w:tplc="08090019" w:tentative="1">
      <w:start w:val="1"/>
      <w:numFmt w:val="lowerLetter"/>
      <w:lvlText w:val="%8."/>
      <w:lvlJc w:val="left"/>
      <w:pPr>
        <w:ind w:left="4834" w:hanging="360"/>
      </w:pPr>
    </w:lvl>
    <w:lvl w:ilvl="8" w:tplc="0809001B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4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60C1B"/>
    <w:multiLevelType w:val="hybridMultilevel"/>
    <w:tmpl w:val="10E6C552"/>
    <w:lvl w:ilvl="0" w:tplc="7B086BB4">
      <w:numFmt w:val="bullet"/>
      <w:lvlText w:val="-"/>
      <w:lvlJc w:val="left"/>
      <w:pPr>
        <w:ind w:left="36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A85FE4"/>
    <w:multiLevelType w:val="hybridMultilevel"/>
    <w:tmpl w:val="BA1EC9DA"/>
    <w:lvl w:ilvl="0" w:tplc="53EAA3EA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77716A4"/>
    <w:multiLevelType w:val="hybridMultilevel"/>
    <w:tmpl w:val="B6EE58BA"/>
    <w:lvl w:ilvl="0" w:tplc="61648CCA">
      <w:start w:val="1"/>
      <w:numFmt w:val="bullet"/>
      <w:lvlText w:val="-"/>
      <w:lvlJc w:val="left"/>
      <w:pPr>
        <w:ind w:left="1202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8">
    <w:nsid w:val="4D9922DC"/>
    <w:multiLevelType w:val="hybridMultilevel"/>
    <w:tmpl w:val="1DFA4292"/>
    <w:lvl w:ilvl="0" w:tplc="B66E1DA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2567D8"/>
    <w:multiLevelType w:val="multilevel"/>
    <w:tmpl w:val="21A0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67797E"/>
    <w:multiLevelType w:val="multilevel"/>
    <w:tmpl w:val="21A0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481434"/>
    <w:multiLevelType w:val="hybridMultilevel"/>
    <w:tmpl w:val="9A6E061A"/>
    <w:lvl w:ilvl="0" w:tplc="E6F6F2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F85C05"/>
    <w:multiLevelType w:val="hybridMultilevel"/>
    <w:tmpl w:val="ECF40C52"/>
    <w:lvl w:ilvl="0" w:tplc="FC54E6A6">
      <w:start w:val="6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D65621"/>
    <w:multiLevelType w:val="hybridMultilevel"/>
    <w:tmpl w:val="D3B8D228"/>
    <w:lvl w:ilvl="0" w:tplc="041A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4">
    <w:nsid w:val="596A7B56"/>
    <w:multiLevelType w:val="hybridMultilevel"/>
    <w:tmpl w:val="ACDC2738"/>
    <w:lvl w:ilvl="0" w:tplc="2F2884D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E983CEE"/>
    <w:multiLevelType w:val="hybridMultilevel"/>
    <w:tmpl w:val="661EF4B4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10E12CB"/>
    <w:multiLevelType w:val="hybridMultilevel"/>
    <w:tmpl w:val="6686AF7A"/>
    <w:lvl w:ilvl="0" w:tplc="0DB0878E">
      <w:numFmt w:val="bullet"/>
      <w:lvlText w:val="-"/>
      <w:lvlJc w:val="left"/>
      <w:pPr>
        <w:ind w:left="1202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17">
    <w:nsid w:val="6F084346"/>
    <w:multiLevelType w:val="hybridMultilevel"/>
    <w:tmpl w:val="890C0854"/>
    <w:lvl w:ilvl="0" w:tplc="EE3648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E81CDA"/>
    <w:multiLevelType w:val="hybridMultilevel"/>
    <w:tmpl w:val="6EAA02C8"/>
    <w:lvl w:ilvl="0" w:tplc="77660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5"/>
  </w:num>
  <w:num w:numId="5">
    <w:abstractNumId w:val="14"/>
  </w:num>
  <w:num w:numId="6">
    <w:abstractNumId w:val="15"/>
  </w:num>
  <w:num w:numId="7">
    <w:abstractNumId w:val="1"/>
  </w:num>
  <w:num w:numId="8">
    <w:abstractNumId w:val="3"/>
  </w:num>
  <w:num w:numId="9">
    <w:abstractNumId w:val="0"/>
  </w:num>
  <w:num w:numId="10">
    <w:abstractNumId w:val="9"/>
  </w:num>
  <w:num w:numId="11">
    <w:abstractNumId w:val="10"/>
  </w:num>
  <w:num w:numId="12">
    <w:abstractNumId w:val="4"/>
  </w:num>
  <w:num w:numId="13">
    <w:abstractNumId w:val="13"/>
  </w:num>
  <w:num w:numId="14">
    <w:abstractNumId w:val="7"/>
  </w:num>
  <w:num w:numId="15">
    <w:abstractNumId w:val="6"/>
  </w:num>
  <w:num w:numId="16">
    <w:abstractNumId w:val="16"/>
  </w:num>
  <w:num w:numId="17">
    <w:abstractNumId w:val="18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93D"/>
    <w:rsid w:val="00016993"/>
    <w:rsid w:val="000224DA"/>
    <w:rsid w:val="000256AA"/>
    <w:rsid w:val="00040061"/>
    <w:rsid w:val="00042076"/>
    <w:rsid w:val="0004500D"/>
    <w:rsid w:val="0004782B"/>
    <w:rsid w:val="0006550B"/>
    <w:rsid w:val="00075633"/>
    <w:rsid w:val="00077AB3"/>
    <w:rsid w:val="00081314"/>
    <w:rsid w:val="00083772"/>
    <w:rsid w:val="0008446B"/>
    <w:rsid w:val="000B01B8"/>
    <w:rsid w:val="000B6854"/>
    <w:rsid w:val="000C1F24"/>
    <w:rsid w:val="000C58B8"/>
    <w:rsid w:val="000D1689"/>
    <w:rsid w:val="000E014A"/>
    <w:rsid w:val="000F1471"/>
    <w:rsid w:val="000F78D0"/>
    <w:rsid w:val="00100B80"/>
    <w:rsid w:val="00127078"/>
    <w:rsid w:val="001272FC"/>
    <w:rsid w:val="001323E5"/>
    <w:rsid w:val="00133196"/>
    <w:rsid w:val="00133546"/>
    <w:rsid w:val="00153AB1"/>
    <w:rsid w:val="001725CC"/>
    <w:rsid w:val="00174FCB"/>
    <w:rsid w:val="001A5723"/>
    <w:rsid w:val="001D6502"/>
    <w:rsid w:val="001F002F"/>
    <w:rsid w:val="001F6876"/>
    <w:rsid w:val="002065CE"/>
    <w:rsid w:val="00213B51"/>
    <w:rsid w:val="00217EC8"/>
    <w:rsid w:val="00223C84"/>
    <w:rsid w:val="00233B8A"/>
    <w:rsid w:val="00233FFC"/>
    <w:rsid w:val="00240D3C"/>
    <w:rsid w:val="00242C24"/>
    <w:rsid w:val="00250B75"/>
    <w:rsid w:val="00266774"/>
    <w:rsid w:val="002708D1"/>
    <w:rsid w:val="002752BD"/>
    <w:rsid w:val="00276EBD"/>
    <w:rsid w:val="002774D1"/>
    <w:rsid w:val="002944C5"/>
    <w:rsid w:val="002A6A43"/>
    <w:rsid w:val="002B11E2"/>
    <w:rsid w:val="002D5721"/>
    <w:rsid w:val="002D7A6F"/>
    <w:rsid w:val="002E146C"/>
    <w:rsid w:val="002E77CD"/>
    <w:rsid w:val="002F29F0"/>
    <w:rsid w:val="00300AA4"/>
    <w:rsid w:val="003064C3"/>
    <w:rsid w:val="00313C7C"/>
    <w:rsid w:val="0032316B"/>
    <w:rsid w:val="0033391B"/>
    <w:rsid w:val="003361E5"/>
    <w:rsid w:val="00351043"/>
    <w:rsid w:val="003554AD"/>
    <w:rsid w:val="0036004C"/>
    <w:rsid w:val="0038123F"/>
    <w:rsid w:val="0039246B"/>
    <w:rsid w:val="00393ADF"/>
    <w:rsid w:val="003941DB"/>
    <w:rsid w:val="003C3A4E"/>
    <w:rsid w:val="003E2F2F"/>
    <w:rsid w:val="003E611B"/>
    <w:rsid w:val="00437B8B"/>
    <w:rsid w:val="00440039"/>
    <w:rsid w:val="00460AA1"/>
    <w:rsid w:val="00461881"/>
    <w:rsid w:val="0048006D"/>
    <w:rsid w:val="0048500C"/>
    <w:rsid w:val="0048543E"/>
    <w:rsid w:val="00491E56"/>
    <w:rsid w:val="0049382C"/>
    <w:rsid w:val="004A2AFC"/>
    <w:rsid w:val="004B64A4"/>
    <w:rsid w:val="004B7FE4"/>
    <w:rsid w:val="004C1A18"/>
    <w:rsid w:val="004D0CFD"/>
    <w:rsid w:val="004D7A40"/>
    <w:rsid w:val="004F2D00"/>
    <w:rsid w:val="0051659F"/>
    <w:rsid w:val="00520694"/>
    <w:rsid w:val="00524D71"/>
    <w:rsid w:val="00525CCA"/>
    <w:rsid w:val="00536ED8"/>
    <w:rsid w:val="00544B1D"/>
    <w:rsid w:val="00566107"/>
    <w:rsid w:val="0057414D"/>
    <w:rsid w:val="005812A5"/>
    <w:rsid w:val="00591C0A"/>
    <w:rsid w:val="00592E5B"/>
    <w:rsid w:val="005A6C99"/>
    <w:rsid w:val="005A6CA5"/>
    <w:rsid w:val="005B2B13"/>
    <w:rsid w:val="005E162E"/>
    <w:rsid w:val="005F0F2C"/>
    <w:rsid w:val="005F2D6F"/>
    <w:rsid w:val="005F324F"/>
    <w:rsid w:val="0060233D"/>
    <w:rsid w:val="00605151"/>
    <w:rsid w:val="0064636D"/>
    <w:rsid w:val="006468BA"/>
    <w:rsid w:val="00651404"/>
    <w:rsid w:val="00653FA8"/>
    <w:rsid w:val="00662E94"/>
    <w:rsid w:val="00675F5B"/>
    <w:rsid w:val="006802E5"/>
    <w:rsid w:val="006816DC"/>
    <w:rsid w:val="00681F0F"/>
    <w:rsid w:val="00683714"/>
    <w:rsid w:val="00690695"/>
    <w:rsid w:val="00694C94"/>
    <w:rsid w:val="006A4AFE"/>
    <w:rsid w:val="006A7F6C"/>
    <w:rsid w:val="006B58D5"/>
    <w:rsid w:val="006C2D65"/>
    <w:rsid w:val="006C5CFA"/>
    <w:rsid w:val="006C78C2"/>
    <w:rsid w:val="006D2985"/>
    <w:rsid w:val="006D56A3"/>
    <w:rsid w:val="006D7B7C"/>
    <w:rsid w:val="006E4072"/>
    <w:rsid w:val="006E46E1"/>
    <w:rsid w:val="006F0CF0"/>
    <w:rsid w:val="00700869"/>
    <w:rsid w:val="00705834"/>
    <w:rsid w:val="00714B31"/>
    <w:rsid w:val="007204D2"/>
    <w:rsid w:val="00725C6D"/>
    <w:rsid w:val="0072607F"/>
    <w:rsid w:val="007425C4"/>
    <w:rsid w:val="00745B0A"/>
    <w:rsid w:val="00747195"/>
    <w:rsid w:val="007974C9"/>
    <w:rsid w:val="007A4942"/>
    <w:rsid w:val="007A5DFF"/>
    <w:rsid w:val="007A6455"/>
    <w:rsid w:val="007A736E"/>
    <w:rsid w:val="007B20DD"/>
    <w:rsid w:val="007C0741"/>
    <w:rsid w:val="007C2FE2"/>
    <w:rsid w:val="007D0955"/>
    <w:rsid w:val="007D0C5E"/>
    <w:rsid w:val="00805344"/>
    <w:rsid w:val="00812E84"/>
    <w:rsid w:val="0081634B"/>
    <w:rsid w:val="008264BE"/>
    <w:rsid w:val="00841F91"/>
    <w:rsid w:val="0086301B"/>
    <w:rsid w:val="0086357B"/>
    <w:rsid w:val="00863A0E"/>
    <w:rsid w:val="00890D0A"/>
    <w:rsid w:val="008C051D"/>
    <w:rsid w:val="008C1291"/>
    <w:rsid w:val="008C2C9E"/>
    <w:rsid w:val="008C395E"/>
    <w:rsid w:val="008C53A9"/>
    <w:rsid w:val="008D765E"/>
    <w:rsid w:val="008E5601"/>
    <w:rsid w:val="008F4F65"/>
    <w:rsid w:val="00910E67"/>
    <w:rsid w:val="00912A1A"/>
    <w:rsid w:val="00952161"/>
    <w:rsid w:val="0096292F"/>
    <w:rsid w:val="00963C08"/>
    <w:rsid w:val="00993D7E"/>
    <w:rsid w:val="00997ED9"/>
    <w:rsid w:val="009A4E1D"/>
    <w:rsid w:val="009B41D8"/>
    <w:rsid w:val="009C34FA"/>
    <w:rsid w:val="009D338B"/>
    <w:rsid w:val="009D5DDA"/>
    <w:rsid w:val="009F55DB"/>
    <w:rsid w:val="00A0193D"/>
    <w:rsid w:val="00A077D8"/>
    <w:rsid w:val="00A115B9"/>
    <w:rsid w:val="00A17642"/>
    <w:rsid w:val="00A24D33"/>
    <w:rsid w:val="00A50E32"/>
    <w:rsid w:val="00A6084D"/>
    <w:rsid w:val="00A718BF"/>
    <w:rsid w:val="00A721E0"/>
    <w:rsid w:val="00A81540"/>
    <w:rsid w:val="00A959B2"/>
    <w:rsid w:val="00AA2647"/>
    <w:rsid w:val="00AA3E82"/>
    <w:rsid w:val="00AD334B"/>
    <w:rsid w:val="00AF1321"/>
    <w:rsid w:val="00B00AA1"/>
    <w:rsid w:val="00B01974"/>
    <w:rsid w:val="00B03014"/>
    <w:rsid w:val="00B061EE"/>
    <w:rsid w:val="00B1780D"/>
    <w:rsid w:val="00B400A6"/>
    <w:rsid w:val="00B453A9"/>
    <w:rsid w:val="00B535A0"/>
    <w:rsid w:val="00B5435D"/>
    <w:rsid w:val="00B65F16"/>
    <w:rsid w:val="00B7238A"/>
    <w:rsid w:val="00B7496B"/>
    <w:rsid w:val="00B90B55"/>
    <w:rsid w:val="00B90F93"/>
    <w:rsid w:val="00B9456F"/>
    <w:rsid w:val="00BA1C75"/>
    <w:rsid w:val="00BB3A17"/>
    <w:rsid w:val="00BE1EC0"/>
    <w:rsid w:val="00BE2B92"/>
    <w:rsid w:val="00BE3AEE"/>
    <w:rsid w:val="00C0643E"/>
    <w:rsid w:val="00C10474"/>
    <w:rsid w:val="00C10A2D"/>
    <w:rsid w:val="00C21E8E"/>
    <w:rsid w:val="00C24E14"/>
    <w:rsid w:val="00C33DE4"/>
    <w:rsid w:val="00C41AB2"/>
    <w:rsid w:val="00C46C5C"/>
    <w:rsid w:val="00C50B41"/>
    <w:rsid w:val="00C51EFF"/>
    <w:rsid w:val="00C61C48"/>
    <w:rsid w:val="00C6738C"/>
    <w:rsid w:val="00C67A6A"/>
    <w:rsid w:val="00C7248F"/>
    <w:rsid w:val="00C72BB6"/>
    <w:rsid w:val="00C85994"/>
    <w:rsid w:val="00C9399F"/>
    <w:rsid w:val="00C940C0"/>
    <w:rsid w:val="00C94798"/>
    <w:rsid w:val="00CA1AEC"/>
    <w:rsid w:val="00CA3863"/>
    <w:rsid w:val="00CB079C"/>
    <w:rsid w:val="00CC28E4"/>
    <w:rsid w:val="00CE4451"/>
    <w:rsid w:val="00CF290C"/>
    <w:rsid w:val="00CF6B8F"/>
    <w:rsid w:val="00D02A7B"/>
    <w:rsid w:val="00D12235"/>
    <w:rsid w:val="00D130BA"/>
    <w:rsid w:val="00D2586E"/>
    <w:rsid w:val="00D25D8B"/>
    <w:rsid w:val="00D67738"/>
    <w:rsid w:val="00D822DA"/>
    <w:rsid w:val="00D90DAF"/>
    <w:rsid w:val="00D93737"/>
    <w:rsid w:val="00D94B76"/>
    <w:rsid w:val="00DA7743"/>
    <w:rsid w:val="00DB11DC"/>
    <w:rsid w:val="00DC7B11"/>
    <w:rsid w:val="00DD2DEB"/>
    <w:rsid w:val="00DD6179"/>
    <w:rsid w:val="00DD6590"/>
    <w:rsid w:val="00DF7F7B"/>
    <w:rsid w:val="00E0276F"/>
    <w:rsid w:val="00E2266A"/>
    <w:rsid w:val="00E258D9"/>
    <w:rsid w:val="00E33637"/>
    <w:rsid w:val="00E363F6"/>
    <w:rsid w:val="00E36642"/>
    <w:rsid w:val="00E46009"/>
    <w:rsid w:val="00E51766"/>
    <w:rsid w:val="00E5482B"/>
    <w:rsid w:val="00E57DCF"/>
    <w:rsid w:val="00E65755"/>
    <w:rsid w:val="00E760DF"/>
    <w:rsid w:val="00E90842"/>
    <w:rsid w:val="00EA7883"/>
    <w:rsid w:val="00EB13A8"/>
    <w:rsid w:val="00EB3AB6"/>
    <w:rsid w:val="00EC7FF9"/>
    <w:rsid w:val="00ED7132"/>
    <w:rsid w:val="00EE3D20"/>
    <w:rsid w:val="00EE6BFC"/>
    <w:rsid w:val="00F02E66"/>
    <w:rsid w:val="00F05E34"/>
    <w:rsid w:val="00F20275"/>
    <w:rsid w:val="00F24E61"/>
    <w:rsid w:val="00F34B0D"/>
    <w:rsid w:val="00F455CF"/>
    <w:rsid w:val="00F525DB"/>
    <w:rsid w:val="00F52D31"/>
    <w:rsid w:val="00F54D66"/>
    <w:rsid w:val="00F6179B"/>
    <w:rsid w:val="00FA05BF"/>
    <w:rsid w:val="00FA1903"/>
    <w:rsid w:val="00FA453C"/>
    <w:rsid w:val="00FA4E56"/>
    <w:rsid w:val="00FE4C0B"/>
    <w:rsid w:val="00FE7AEE"/>
    <w:rsid w:val="00FF18CC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18BB7"/>
  <w15:docId w15:val="{E30BA1DC-D9BD-4E0A-8EA9-9A37942B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536E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36ED8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36ED8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1Char">
    <w:name w:val="Naslov 1 Char"/>
    <w:link w:val="Naslov1"/>
    <w:uiPriority w:val="9"/>
    <w:rsid w:val="00536ED8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Naslov2Char">
    <w:name w:val="Naslov 2 Char"/>
    <w:link w:val="Naslov2"/>
    <w:uiPriority w:val="9"/>
    <w:rsid w:val="00536ED8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Naslov3Char">
    <w:name w:val="Naslov 3 Char"/>
    <w:link w:val="Naslov3"/>
    <w:uiPriority w:val="9"/>
    <w:rsid w:val="00536ED8"/>
    <w:rPr>
      <w:rFonts w:ascii="Cambria" w:hAnsi="Cambria"/>
      <w:b/>
      <w:bCs/>
      <w:color w:val="4F81BD"/>
      <w:sz w:val="22"/>
      <w:szCs w:val="22"/>
      <w:lang w:eastAsia="en-US"/>
    </w:rPr>
  </w:style>
  <w:style w:type="numbering" w:customStyle="1" w:styleId="Bezpopisa1">
    <w:name w:val="Bez popisa1"/>
    <w:next w:val="Bezpopisa"/>
    <w:uiPriority w:val="99"/>
    <w:semiHidden/>
    <w:unhideWhenUsed/>
    <w:rsid w:val="00536ED8"/>
  </w:style>
  <w:style w:type="paragraph" w:customStyle="1" w:styleId="broj-d">
    <w:name w:val="broj-d"/>
    <w:basedOn w:val="Normal"/>
    <w:rsid w:val="00536ED8"/>
    <w:pPr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t-10-9-kurz-s">
    <w:name w:val="t-10-9-kurz-s"/>
    <w:basedOn w:val="Normal"/>
    <w:rsid w:val="00536ED8"/>
    <w:pPr>
      <w:spacing w:before="100" w:beforeAutospacing="1" w:after="100" w:afterAutospacing="1"/>
      <w:jc w:val="center"/>
    </w:pPr>
    <w:rPr>
      <w:i/>
      <w:iCs/>
      <w:sz w:val="26"/>
      <w:szCs w:val="26"/>
    </w:rPr>
  </w:style>
  <w:style w:type="paragraph" w:customStyle="1" w:styleId="t-11-9-sred">
    <w:name w:val="t-11-9-sred"/>
    <w:basedOn w:val="Normal"/>
    <w:rsid w:val="00536ED8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t-12-9-fett-s">
    <w:name w:val="t-12-9-fett-s"/>
    <w:basedOn w:val="Normal"/>
    <w:rsid w:val="00536ED8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t-9-8-potpis">
    <w:name w:val="t-9-8-potpis"/>
    <w:basedOn w:val="Normal"/>
    <w:rsid w:val="00536ED8"/>
    <w:pPr>
      <w:spacing w:before="100" w:beforeAutospacing="1" w:after="100" w:afterAutospacing="1"/>
      <w:ind w:left="7344"/>
      <w:jc w:val="center"/>
    </w:pPr>
  </w:style>
  <w:style w:type="paragraph" w:customStyle="1" w:styleId="tb-na16">
    <w:name w:val="tb-na16"/>
    <w:basedOn w:val="Normal"/>
    <w:rsid w:val="00536ED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tb-na18">
    <w:name w:val="tb-na18"/>
    <w:basedOn w:val="Normal"/>
    <w:rsid w:val="00536ED8"/>
    <w:pPr>
      <w:spacing w:before="100" w:beforeAutospacing="1" w:after="100" w:afterAutospacing="1"/>
      <w:jc w:val="center"/>
    </w:pPr>
    <w:rPr>
      <w:b/>
      <w:bCs/>
      <w:sz w:val="40"/>
      <w:szCs w:val="40"/>
    </w:rPr>
  </w:style>
  <w:style w:type="paragraph" w:customStyle="1" w:styleId="clanak">
    <w:name w:val="clanak"/>
    <w:basedOn w:val="Normal"/>
    <w:rsid w:val="00536ED8"/>
    <w:pPr>
      <w:spacing w:before="100" w:beforeAutospacing="1" w:after="100" w:afterAutospacing="1"/>
      <w:jc w:val="center"/>
    </w:pPr>
  </w:style>
  <w:style w:type="paragraph" w:customStyle="1" w:styleId="t-9-8">
    <w:name w:val="t-9-8"/>
    <w:basedOn w:val="Normal"/>
    <w:rsid w:val="00536ED8"/>
    <w:pPr>
      <w:spacing w:before="100" w:beforeAutospacing="1" w:after="100" w:afterAutospacing="1"/>
    </w:pPr>
  </w:style>
  <w:style w:type="character" w:customStyle="1" w:styleId="kurziv1">
    <w:name w:val="kurziv1"/>
    <w:rsid w:val="00536ED8"/>
    <w:rPr>
      <w:i/>
      <w:iCs/>
    </w:rPr>
  </w:style>
  <w:style w:type="paragraph" w:customStyle="1" w:styleId="klasa2">
    <w:name w:val="klasa2"/>
    <w:basedOn w:val="Normal"/>
    <w:rsid w:val="00536ED8"/>
    <w:pPr>
      <w:spacing w:before="100" w:beforeAutospacing="1" w:after="100" w:afterAutospacing="1"/>
    </w:pPr>
  </w:style>
  <w:style w:type="character" w:customStyle="1" w:styleId="bold1">
    <w:name w:val="bold1"/>
    <w:rsid w:val="00536ED8"/>
    <w:rPr>
      <w:b/>
      <w:bCs/>
    </w:rPr>
  </w:style>
  <w:style w:type="paragraph" w:customStyle="1" w:styleId="prilog">
    <w:name w:val="prilog"/>
    <w:basedOn w:val="Normal"/>
    <w:rsid w:val="00536ED8"/>
    <w:pPr>
      <w:spacing w:before="100" w:beforeAutospacing="1" w:after="100" w:afterAutospacing="1"/>
    </w:pPr>
  </w:style>
  <w:style w:type="character" w:styleId="Hiperveza">
    <w:name w:val="Hyperlink"/>
    <w:uiPriority w:val="99"/>
    <w:unhideWhenUsed/>
    <w:rsid w:val="00536ED8"/>
    <w:rPr>
      <w:color w:val="0000FF"/>
      <w:u w:val="single"/>
    </w:rPr>
  </w:style>
  <w:style w:type="character" w:styleId="SlijeenaHiperveza">
    <w:name w:val="FollowedHyperlink"/>
    <w:uiPriority w:val="99"/>
    <w:unhideWhenUsed/>
    <w:rsid w:val="00536ED8"/>
    <w:rPr>
      <w:color w:val="800080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536ED8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odnojeChar">
    <w:name w:val="Podnožje Char"/>
    <w:link w:val="Podnoje"/>
    <w:uiPriority w:val="99"/>
    <w:rsid w:val="00536ED8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uiPriority w:val="10"/>
    <w:qFormat/>
    <w:rsid w:val="00536ED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link w:val="Naslov"/>
    <w:uiPriority w:val="10"/>
    <w:rsid w:val="00536ED8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paragraph" w:styleId="Bezproreda">
    <w:name w:val="No Spacing"/>
    <w:uiPriority w:val="1"/>
    <w:qFormat/>
    <w:rsid w:val="00536ED8"/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unhideWhenUsed/>
    <w:rsid w:val="00536ED8"/>
    <w:rPr>
      <w:rFonts w:ascii="Tahoma" w:eastAsia="Calibri" w:hAnsi="Tahoma" w:cs="Tahoma"/>
      <w:sz w:val="16"/>
      <w:szCs w:val="16"/>
      <w:lang w:eastAsia="en-US"/>
    </w:rPr>
  </w:style>
  <w:style w:type="character" w:customStyle="1" w:styleId="TekstbaloniaChar">
    <w:name w:val="Tekst balončića Char"/>
    <w:link w:val="Tekstbalonia"/>
    <w:uiPriority w:val="99"/>
    <w:rsid w:val="00536ED8"/>
    <w:rPr>
      <w:rFonts w:ascii="Tahoma" w:eastAsia="Calibri" w:hAnsi="Tahoma" w:cs="Tahoma"/>
      <w:sz w:val="16"/>
      <w:szCs w:val="16"/>
      <w:lang w:eastAsia="en-US"/>
    </w:rPr>
  </w:style>
  <w:style w:type="paragraph" w:styleId="Odlomakpopisa">
    <w:name w:val="List Paragraph"/>
    <w:basedOn w:val="Normal"/>
    <w:uiPriority w:val="34"/>
    <w:qFormat/>
    <w:rsid w:val="00536E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erencakomentara">
    <w:name w:val="annotation reference"/>
    <w:uiPriority w:val="99"/>
    <w:unhideWhenUsed/>
    <w:rsid w:val="00536ED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536E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aChar">
    <w:name w:val="Tekst komentara Char"/>
    <w:link w:val="Tekstkomentara"/>
    <w:uiPriority w:val="99"/>
    <w:rsid w:val="00536ED8"/>
    <w:rPr>
      <w:rFonts w:ascii="Calibri" w:eastAsia="Calibri" w:hAnsi="Calibri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536ED8"/>
    <w:rPr>
      <w:b/>
      <w:bCs/>
    </w:rPr>
  </w:style>
  <w:style w:type="character" w:customStyle="1" w:styleId="PredmetkomentaraChar">
    <w:name w:val="Predmet komentara Char"/>
    <w:link w:val="Predmetkomentara"/>
    <w:uiPriority w:val="99"/>
    <w:rsid w:val="00536ED8"/>
    <w:rPr>
      <w:rFonts w:ascii="Calibri" w:eastAsia="Calibri" w:hAnsi="Calibri"/>
      <w:b/>
      <w:bCs/>
      <w:lang w:eastAsia="en-US"/>
    </w:rPr>
  </w:style>
  <w:style w:type="paragraph" w:styleId="Zaglavlje">
    <w:name w:val="header"/>
    <w:basedOn w:val="Normal"/>
    <w:link w:val="ZaglavljeChar"/>
    <w:rsid w:val="006906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690695"/>
    <w:rPr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264BE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566107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566107"/>
    <w:pPr>
      <w:spacing w:before="100" w:beforeAutospacing="1" w:after="100" w:afterAutospacing="1"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B9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2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os-amihanovic-sb.skole.hr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os-amihanovic-sb.skole.hr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os-amihanovic-sb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5CACB3B3A344C98AE1F1FA8E823E1" ma:contentTypeVersion="0" ma:contentTypeDescription="Create a new document." ma:contentTypeScope="" ma:versionID="12677856f141b6a08db9a9a32a407c3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52BC5-2423-4066-A2AD-CFF437433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E108E0-4A38-4294-B3AF-D7746FEC8D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345FE0-9327-452E-966A-0AF67C260D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E636A7-C76F-4F25-883A-7AF062A9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Andreja Martonja-Hitrec</dc:creator>
  <cp:lastModifiedBy>Windows korisnik</cp:lastModifiedBy>
  <cp:revision>29</cp:revision>
  <cp:lastPrinted>2024-02-08T06:50:00Z</cp:lastPrinted>
  <dcterms:created xsi:type="dcterms:W3CDTF">2024-09-12T07:16:00Z</dcterms:created>
  <dcterms:modified xsi:type="dcterms:W3CDTF">2026-09-24T09:46:00Z</dcterms:modified>
</cp:coreProperties>
</file>