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5A242" w14:textId="53BC0CD2" w:rsidR="00C33DE4" w:rsidRPr="00AD5FFB" w:rsidRDefault="004C1A18" w:rsidP="00662E94">
      <w:pPr>
        <w:jc w:val="both"/>
      </w:pPr>
      <w:r w:rsidRPr="00AD5FFB">
        <w:t xml:space="preserve">Na temelju </w:t>
      </w:r>
      <w:r w:rsidR="00C33DE4" w:rsidRPr="00AD5FFB">
        <w:t xml:space="preserve">članka </w:t>
      </w:r>
      <w:r w:rsidR="006F0CF0" w:rsidRPr="00AD5FFB">
        <w:t>107. Zakona o odgoju i obrazovanju u osnovnoj i srednjoj školi (Narodne novine broj 87/08, 86/09, 92/10, 105/10, 90/11,</w:t>
      </w:r>
      <w:r w:rsidR="00E90842" w:rsidRPr="00AD5FFB">
        <w:t xml:space="preserve"> 86/12, 126/12, 94/13, 152/14 , </w:t>
      </w:r>
      <w:r w:rsidR="006F0CF0" w:rsidRPr="00AD5FFB">
        <w:t>7/17</w:t>
      </w:r>
      <w:r w:rsidR="00460AA1" w:rsidRPr="00AD5FFB">
        <w:t xml:space="preserve">, </w:t>
      </w:r>
      <w:r w:rsidR="00E90842" w:rsidRPr="00AD5FFB">
        <w:t>68/18</w:t>
      </w:r>
      <w:r w:rsidR="00460AA1" w:rsidRPr="00AD5FFB">
        <w:t>, 98/19</w:t>
      </w:r>
      <w:r w:rsidR="00662E94" w:rsidRPr="00AD5FFB">
        <w:t xml:space="preserve">, </w:t>
      </w:r>
      <w:r w:rsidR="00460AA1" w:rsidRPr="00AD5FFB">
        <w:t>64/20</w:t>
      </w:r>
      <w:r w:rsidR="00662E94" w:rsidRPr="00AD5FFB">
        <w:t>, 151/22 i 156/23</w:t>
      </w:r>
      <w:r w:rsidR="00E90842" w:rsidRPr="00AD5FFB">
        <w:t>)</w:t>
      </w:r>
      <w:r w:rsidR="007A5DFF" w:rsidRPr="00AD5FFB">
        <w:t xml:space="preserve">, </w:t>
      </w:r>
      <w:r w:rsidR="006E46E1" w:rsidRPr="00AD5FFB">
        <w:t xml:space="preserve"> </w:t>
      </w:r>
      <w:r w:rsidR="00E0276F" w:rsidRPr="00AD5FFB">
        <w:t xml:space="preserve">Osnovna škola </w:t>
      </w:r>
      <w:r w:rsidR="00040061" w:rsidRPr="00AD5FFB">
        <w:t>Antun Mihanović, Slavonski Brod</w:t>
      </w:r>
      <w:r w:rsidR="00B7238A" w:rsidRPr="00AD5FFB">
        <w:t xml:space="preserve">, </w:t>
      </w:r>
      <w:r w:rsidR="00993222">
        <w:t xml:space="preserve">dana </w:t>
      </w:r>
      <w:r w:rsidR="00B70F79">
        <w:t xml:space="preserve">08.       </w:t>
      </w:r>
      <w:r w:rsidR="00993222">
        <w:t xml:space="preserve"> listopada</w:t>
      </w:r>
      <w:r w:rsidR="004D4CF1">
        <w:t xml:space="preserve"> </w:t>
      </w:r>
      <w:r w:rsidR="00FA05BF" w:rsidRPr="00AD5FFB">
        <w:t>202</w:t>
      </w:r>
      <w:r w:rsidR="004F55A3">
        <w:t>5</w:t>
      </w:r>
      <w:r w:rsidR="00FA05BF" w:rsidRPr="00AD5FFB">
        <w:t xml:space="preserve">. godine </w:t>
      </w:r>
      <w:r w:rsidR="006E46E1" w:rsidRPr="00AD5FFB">
        <w:t>objavljuje</w:t>
      </w:r>
    </w:p>
    <w:p w14:paraId="243E96FE" w14:textId="77777777" w:rsidR="00912A1A" w:rsidRPr="00AD5FFB" w:rsidRDefault="00912A1A" w:rsidP="00912A1A"/>
    <w:p w14:paraId="10336006" w14:textId="77777777" w:rsidR="006F0CF0" w:rsidRPr="00AD5FFB" w:rsidRDefault="00D2586E" w:rsidP="006F0CF0">
      <w:pPr>
        <w:jc w:val="center"/>
        <w:rPr>
          <w:b/>
        </w:rPr>
      </w:pPr>
      <w:r w:rsidRPr="00AD5FFB">
        <w:rPr>
          <w:b/>
        </w:rPr>
        <w:t xml:space="preserve">N </w:t>
      </w:r>
      <w:r w:rsidR="006F0CF0" w:rsidRPr="00AD5FFB">
        <w:rPr>
          <w:b/>
        </w:rPr>
        <w:t>A T J E Č A J</w:t>
      </w:r>
    </w:p>
    <w:p w14:paraId="1DF7802D" w14:textId="77777777" w:rsidR="006F0CF0" w:rsidRPr="00AD5FFB" w:rsidRDefault="006F0CF0" w:rsidP="00912A1A">
      <w:pPr>
        <w:jc w:val="center"/>
        <w:rPr>
          <w:b/>
        </w:rPr>
      </w:pPr>
      <w:r w:rsidRPr="00AD5FFB">
        <w:rPr>
          <w:b/>
        </w:rPr>
        <w:t xml:space="preserve">za </w:t>
      </w:r>
      <w:r w:rsidR="006E46E1" w:rsidRPr="00AD5FFB">
        <w:rPr>
          <w:b/>
        </w:rPr>
        <w:t>zasnivanje radnog odnosa</w:t>
      </w:r>
    </w:p>
    <w:p w14:paraId="3338F494" w14:textId="77777777" w:rsidR="000F78D0" w:rsidRPr="00AD5FFB" w:rsidRDefault="000F78D0" w:rsidP="00912A1A">
      <w:pPr>
        <w:jc w:val="center"/>
        <w:rPr>
          <w:b/>
        </w:rPr>
      </w:pPr>
    </w:p>
    <w:p w14:paraId="3AFD0874" w14:textId="77777777" w:rsidR="00A721E0" w:rsidRPr="00AD5FFB" w:rsidRDefault="00A721E0" w:rsidP="00912A1A">
      <w:pPr>
        <w:jc w:val="center"/>
        <w:rPr>
          <w:b/>
        </w:rPr>
      </w:pPr>
    </w:p>
    <w:p w14:paraId="183A1645" w14:textId="168B31A5" w:rsidR="00AA3E82" w:rsidRPr="00AD5FFB" w:rsidRDefault="00993222" w:rsidP="007C0741">
      <w:pPr>
        <w:pStyle w:val="Odlomakpopis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SOCIJALNI PEDAGOG</w:t>
      </w:r>
      <w:r w:rsidR="009D3B60">
        <w:rPr>
          <w:rFonts w:ascii="Times New Roman" w:hAnsi="Times New Roman"/>
          <w:b/>
          <w:sz w:val="24"/>
          <w:szCs w:val="24"/>
        </w:rPr>
        <w:t xml:space="preserve"> </w:t>
      </w:r>
      <w:r w:rsidR="00A721E0" w:rsidRPr="00AD5FFB">
        <w:rPr>
          <w:rFonts w:ascii="Times New Roman" w:hAnsi="Times New Roman"/>
          <w:b/>
          <w:sz w:val="24"/>
          <w:szCs w:val="24"/>
        </w:rPr>
        <w:t xml:space="preserve">: </w:t>
      </w:r>
      <w:r w:rsidR="00A721E0" w:rsidRPr="00AD5FFB">
        <w:rPr>
          <w:rFonts w:ascii="Times New Roman" w:hAnsi="Times New Roman"/>
          <w:sz w:val="24"/>
          <w:szCs w:val="24"/>
        </w:rPr>
        <w:t>1 izvršitel</w:t>
      </w:r>
      <w:r w:rsidR="007204D2" w:rsidRPr="00AD5FFB">
        <w:rPr>
          <w:rFonts w:ascii="Times New Roman" w:hAnsi="Times New Roman"/>
          <w:sz w:val="24"/>
          <w:szCs w:val="24"/>
        </w:rPr>
        <w:t>j/</w:t>
      </w:r>
      <w:proofErr w:type="spellStart"/>
      <w:r w:rsidR="007204D2" w:rsidRPr="00AD5FFB">
        <w:rPr>
          <w:rFonts w:ascii="Times New Roman" w:hAnsi="Times New Roman"/>
          <w:sz w:val="24"/>
          <w:szCs w:val="24"/>
        </w:rPr>
        <w:t>ica</w:t>
      </w:r>
      <w:proofErr w:type="spellEnd"/>
      <w:r w:rsidR="00A721E0" w:rsidRPr="00AD5FFB">
        <w:rPr>
          <w:rFonts w:ascii="Times New Roman" w:hAnsi="Times New Roman"/>
          <w:sz w:val="24"/>
          <w:szCs w:val="24"/>
        </w:rPr>
        <w:t xml:space="preserve"> na </w:t>
      </w:r>
      <w:r w:rsidR="00A721E0" w:rsidRPr="00AD5FFB">
        <w:rPr>
          <w:rFonts w:ascii="Times New Roman" w:hAnsi="Times New Roman"/>
          <w:b/>
          <w:sz w:val="24"/>
          <w:szCs w:val="24"/>
        </w:rPr>
        <w:t>određeno</w:t>
      </w:r>
      <w:r w:rsidR="00A721E0" w:rsidRPr="00AD5FFB">
        <w:rPr>
          <w:rFonts w:ascii="Times New Roman" w:hAnsi="Times New Roman"/>
          <w:sz w:val="24"/>
          <w:szCs w:val="24"/>
        </w:rPr>
        <w:t xml:space="preserve"> pun</w:t>
      </w:r>
      <w:r w:rsidR="00B70F79">
        <w:rPr>
          <w:rFonts w:ascii="Times New Roman" w:hAnsi="Times New Roman"/>
          <w:sz w:val="24"/>
          <w:szCs w:val="24"/>
        </w:rPr>
        <w:t>o radno vrijeme - komplikacije</w:t>
      </w:r>
    </w:p>
    <w:p w14:paraId="07751D87" w14:textId="77777777" w:rsidR="00B7238A" w:rsidRPr="00AD5FFB" w:rsidRDefault="002944C5" w:rsidP="00AA3E82">
      <w:r w:rsidRPr="00AD5FFB">
        <w:t>Na natječaj se mogu javiti osobe oba spola.</w:t>
      </w:r>
    </w:p>
    <w:p w14:paraId="756ABD07" w14:textId="77777777" w:rsidR="000F78D0" w:rsidRPr="00AD5FFB" w:rsidRDefault="000F78D0" w:rsidP="00AA3E82"/>
    <w:p w14:paraId="32FA69F5" w14:textId="77777777" w:rsidR="00AA3E82" w:rsidRPr="00AD5FFB" w:rsidRDefault="00AA3E82" w:rsidP="00AA3E82"/>
    <w:p w14:paraId="4BBFB265" w14:textId="77777777" w:rsidR="000224DA" w:rsidRPr="00AD5FFB" w:rsidRDefault="000224DA" w:rsidP="000224DA">
      <w:pPr>
        <w:rPr>
          <w:b/>
        </w:rPr>
      </w:pPr>
      <w:r w:rsidRPr="00AD5FFB">
        <w:rPr>
          <w:b/>
        </w:rPr>
        <w:t xml:space="preserve">UVJETI: </w:t>
      </w:r>
    </w:p>
    <w:p w14:paraId="142BB718" w14:textId="6DB0559F" w:rsidR="00B7238A" w:rsidRPr="00AD5FFB" w:rsidRDefault="00FA4E56" w:rsidP="00662E94">
      <w:pPr>
        <w:ind w:firstLine="408"/>
        <w:jc w:val="both"/>
        <w:textAlignment w:val="baseline"/>
      </w:pPr>
      <w:r w:rsidRPr="00AD5FFB">
        <w:rPr>
          <w:color w:val="000000"/>
          <w:shd w:val="clear" w:color="auto" w:fill="F2FCFC"/>
        </w:rPr>
        <w:t>Osim općih uvjeta sukladno općim propisima o radu kandidati trebaju zadovoljiti i posebne uvjete  propisane člankom</w:t>
      </w:r>
      <w:r w:rsidR="00A718BF" w:rsidRPr="00AD5FFB">
        <w:t xml:space="preserve"> 105. i 106. Zakona o odgoju i obrazovanju u osnovnoj i srednjoj školi (NN br. 87/08, 86/09, 92/10, 105/10, 90/11, 5/12, 16/12, 86/12, 126/12, 94/13, 152/14, 7/17, 68/18, 98/19, 64/20</w:t>
      </w:r>
      <w:r w:rsidR="00662E94" w:rsidRPr="00AD5FFB">
        <w:t>,151/22 i 156/23</w:t>
      </w:r>
      <w:r w:rsidR="000D7372">
        <w:t xml:space="preserve">) i </w:t>
      </w:r>
      <w:r w:rsidR="00694C94" w:rsidRPr="00AD5FFB">
        <w:t>čl</w:t>
      </w:r>
      <w:r w:rsidR="000D7372">
        <w:t>ankom 4. Pravilnika o odgovarajućoj vrsti obrazovanja učitelja i stručnih suradnika u osnovnoj školi (NN 6/19. i 75/20.).</w:t>
      </w:r>
    </w:p>
    <w:p w14:paraId="266BECD3" w14:textId="77777777" w:rsidR="000D7372" w:rsidRDefault="000D7372" w:rsidP="000224DA"/>
    <w:p w14:paraId="15691BD8" w14:textId="77777777" w:rsidR="000D7372" w:rsidRDefault="000D7372" w:rsidP="000224DA"/>
    <w:p w14:paraId="501AF938" w14:textId="20D1A9CD" w:rsidR="000224DA" w:rsidRPr="00AD5FFB" w:rsidRDefault="000224DA" w:rsidP="000224DA">
      <w:pPr>
        <w:rPr>
          <w:b/>
        </w:rPr>
      </w:pPr>
      <w:r w:rsidRPr="00AD5FFB">
        <w:rPr>
          <w:b/>
        </w:rPr>
        <w:t>Uz prijavu na natječaj kandidati moraju priložiti:</w:t>
      </w:r>
    </w:p>
    <w:p w14:paraId="21D81833" w14:textId="77777777" w:rsidR="00D93737" w:rsidRPr="00AD5FFB" w:rsidRDefault="00D93737" w:rsidP="000224DA">
      <w:pPr>
        <w:rPr>
          <w:b/>
        </w:rPr>
      </w:pPr>
    </w:p>
    <w:p w14:paraId="35D7A805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>životopis</w:t>
      </w:r>
    </w:p>
    <w:p w14:paraId="2D55A567" w14:textId="25FC5A2D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 xml:space="preserve">dokaz o </w:t>
      </w:r>
      <w:r w:rsidR="000D7372">
        <w:rPr>
          <w:rFonts w:ascii="Times New Roman" w:hAnsi="Times New Roman"/>
          <w:sz w:val="24"/>
          <w:szCs w:val="24"/>
        </w:rPr>
        <w:t xml:space="preserve">završenoj školi odnosno </w:t>
      </w:r>
      <w:r w:rsidRPr="00AD5FFB">
        <w:rPr>
          <w:rFonts w:ascii="Times New Roman" w:hAnsi="Times New Roman"/>
          <w:sz w:val="24"/>
          <w:szCs w:val="24"/>
        </w:rPr>
        <w:t xml:space="preserve">stečenoj stručnoj spremi </w:t>
      </w:r>
    </w:p>
    <w:p w14:paraId="49B7353D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dokaz o državljanstvu</w:t>
      </w:r>
    </w:p>
    <w:p w14:paraId="14823051" w14:textId="77777777" w:rsidR="00912A1A" w:rsidRPr="00AD5FFB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uvjerenje da nije pod istragom i da se protiv njega ne vodi kazneni postupak glede zapreka za zasnivanje radnog odnosa iz članka 106. Zakona o odgoju i obrazova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>nju u osnovnoj i srednjoj školi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ne starije od 3 mjeseca od dana raspisivanja natječaja.</w:t>
      </w:r>
    </w:p>
    <w:p w14:paraId="61844E05" w14:textId="66772C1D" w:rsidR="000224DA" w:rsidRPr="00AD5FFB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elektronički zapis ili potvrdu o podacima evidentiranim u matičnoj evidenciji Hrvatskog zavoda za mirovinsko osiguranje</w:t>
      </w:r>
      <w:r w:rsidR="00D93737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(e</w:t>
      </w:r>
      <w:r w:rsidR="000D737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93737" w:rsidRPr="00AD5FFB">
        <w:rPr>
          <w:rFonts w:ascii="Times New Roman" w:hAnsi="Times New Roman"/>
          <w:color w:val="000000" w:themeColor="text1"/>
          <w:sz w:val="24"/>
          <w:szCs w:val="24"/>
        </w:rPr>
        <w:t>Radna knjižica)</w:t>
      </w:r>
    </w:p>
    <w:p w14:paraId="2BB1F14E" w14:textId="40CD43F5" w:rsidR="000224DA" w:rsidRPr="000D7372" w:rsidRDefault="0032316B" w:rsidP="000D7372">
      <w:pPr>
        <w:shd w:val="clear" w:color="auto" w:fill="F5FAFD"/>
        <w:ind w:left="283"/>
        <w:rPr>
          <w:color w:val="000000"/>
        </w:rPr>
      </w:pPr>
      <w:r w:rsidRPr="000D7372">
        <w:rPr>
          <w:color w:val="000000" w:themeColor="text1"/>
        </w:rPr>
        <w:t xml:space="preserve"> </w:t>
      </w:r>
    </w:p>
    <w:p w14:paraId="3372127A" w14:textId="77777777" w:rsidR="000F78D0" w:rsidRPr="00AD5FFB" w:rsidRDefault="000F78D0" w:rsidP="00694C94">
      <w:pPr>
        <w:spacing w:line="252" w:lineRule="auto"/>
        <w:rPr>
          <w:b/>
        </w:rPr>
      </w:pPr>
    </w:p>
    <w:p w14:paraId="086092BA" w14:textId="77777777" w:rsidR="00890D0A" w:rsidRPr="00AD5FFB" w:rsidRDefault="00890D0A" w:rsidP="00890D0A">
      <w:pPr>
        <w:spacing w:line="252" w:lineRule="auto"/>
        <w:jc w:val="both"/>
        <w:rPr>
          <w:shd w:val="clear" w:color="auto" w:fill="FFFFFF"/>
        </w:rPr>
      </w:pPr>
      <w:r w:rsidRPr="00AD5FFB">
        <w:rPr>
          <w:shd w:val="clear" w:color="auto" w:fill="FFFFFF"/>
        </w:rPr>
        <w:t>Kandidati koji imaju pravo prednosti prema posebnom zakonu, dužni su  u prijavi na natječaj pozvati se na to pravo i priložiti dokaze o ostvarivanju prava prednosti na koje se poziva. </w:t>
      </w:r>
    </w:p>
    <w:p w14:paraId="10B9B2BA" w14:textId="77777777" w:rsidR="00694C94" w:rsidRPr="00AD5FFB" w:rsidRDefault="00694C94" w:rsidP="00694C94">
      <w:pPr>
        <w:spacing w:line="252" w:lineRule="auto"/>
        <w:jc w:val="both"/>
        <w:rPr>
          <w:shd w:val="clear" w:color="auto" w:fill="FFFFFF"/>
        </w:rPr>
      </w:pPr>
    </w:p>
    <w:p w14:paraId="3F0A351B" w14:textId="16E04CC2" w:rsidR="00694C94" w:rsidRPr="00AD5FFB" w:rsidRDefault="00694C94" w:rsidP="00694C94">
      <w:pPr>
        <w:spacing w:line="259" w:lineRule="auto"/>
        <w:jc w:val="both"/>
        <w:rPr>
          <w:rFonts w:eastAsia="MS UI Gothic"/>
        </w:rPr>
      </w:pPr>
      <w:r w:rsidRPr="00AD5FFB">
        <w:rPr>
          <w:rFonts w:eastAsia="MS UI Gothic"/>
        </w:rPr>
        <w:t>Osobe koje se pozivaju na pravo prednosti sukladno članku 102. Zakona o hrvatskim braniteljima iz Domovinskog rata i članovima njihovih obitelji (Narodne novine 121/17, 98/19, 84/21</w:t>
      </w:r>
      <w:r w:rsidR="00D822DA" w:rsidRPr="00AD5FFB">
        <w:rPr>
          <w:rFonts w:eastAsia="MS UI Gothic"/>
        </w:rPr>
        <w:t xml:space="preserve"> i 156/23</w:t>
      </w:r>
      <w:r w:rsidRPr="00AD5FFB">
        <w:rPr>
          <w:rFonts w:eastAsia="MS UI Gothic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 imaju prednost u odnosu na ostale kandidate samo pod jednakim uvjetima. </w:t>
      </w:r>
    </w:p>
    <w:p w14:paraId="4C4D1208" w14:textId="721C72EF" w:rsidR="00B90F93" w:rsidRPr="00AD5FFB" w:rsidRDefault="00694C94" w:rsidP="00694C94">
      <w:pPr>
        <w:spacing w:line="259" w:lineRule="auto"/>
        <w:jc w:val="both"/>
      </w:pPr>
      <w:r w:rsidRPr="00AD5FFB">
        <w:rPr>
          <w:rFonts w:eastAsia="MS UI Gothic"/>
        </w:rPr>
        <w:lastRenderedPageBreak/>
        <w:t>Osobe koje ostvaruju pravo prednosti pri zapošljavanju u skladu s člankom 102. Zakona o hrvatskim braniteljima iz Domovinskog rata i članovima njihovih obitelji (Narodne novine broj  121/17, 98/19, 84/2</w:t>
      </w:r>
      <w:r w:rsidR="00841F91" w:rsidRPr="00AD5FFB">
        <w:rPr>
          <w:rFonts w:eastAsia="MS UI Gothic"/>
        </w:rPr>
        <w:t>1 i 156/23)</w:t>
      </w:r>
      <w:r w:rsidRPr="00AD5FFB">
        <w:rPr>
          <w:rFonts w:eastAsia="MS UI Gothic"/>
        </w:rPr>
        <w:t xml:space="preserve">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</w:p>
    <w:p w14:paraId="05A414BE" w14:textId="4D715186" w:rsidR="00694C94" w:rsidRPr="00AD5FFB" w:rsidRDefault="009F5D94" w:rsidP="00694C94">
      <w:pPr>
        <w:spacing w:line="259" w:lineRule="auto"/>
        <w:jc w:val="both"/>
      </w:pPr>
      <w:hyperlink r:id="rId11" w:history="1">
        <w:r w:rsidR="00B90F93" w:rsidRPr="00AD5FF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70D5FB0" w14:textId="77777777" w:rsidR="00B90F93" w:rsidRPr="00AD5FFB" w:rsidRDefault="00B90F93" w:rsidP="00694C94">
      <w:pPr>
        <w:spacing w:line="259" w:lineRule="auto"/>
        <w:jc w:val="both"/>
        <w:rPr>
          <w:rFonts w:eastAsia="MS UI Gothic"/>
        </w:rPr>
      </w:pPr>
    </w:p>
    <w:p w14:paraId="02BC7EE4" w14:textId="77777777" w:rsidR="00694C94" w:rsidRPr="00AD5FFB" w:rsidRDefault="00694C94" w:rsidP="00694C94">
      <w:pPr>
        <w:spacing w:line="252" w:lineRule="auto"/>
        <w:jc w:val="both"/>
        <w:rPr>
          <w:rStyle w:val="Hiperveza"/>
          <w:rFonts w:eastAsia="MS UI Gothic"/>
        </w:rPr>
      </w:pPr>
      <w:r w:rsidRPr="00AD5FFB">
        <w:rPr>
          <w:rFonts w:eastAsia="MS UI Gothic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12" w:history="1">
        <w:r w:rsidRPr="00AD5FFB">
          <w:rPr>
            <w:rStyle w:val="Hiperveza"/>
            <w:rFonts w:eastAsia="MS UI Gothi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45C9758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52D2FC80" w14:textId="77777777" w:rsidR="002D5721" w:rsidRPr="00AD5FFB" w:rsidRDefault="002D5721" w:rsidP="002D5721">
      <w:pPr>
        <w:spacing w:before="60"/>
        <w:jc w:val="both"/>
        <w:rPr>
          <w:rFonts w:eastAsia="MS UI Gothic"/>
        </w:rPr>
      </w:pPr>
      <w:r w:rsidRPr="00AD5FFB">
        <w:rPr>
          <w:rFonts w:eastAsia="MS UI Gothic"/>
        </w:rPr>
        <w:t xml:space="preserve"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Antun Mihanović,  Slavonski Brod,  dostupan na web stranici škole:   </w:t>
      </w:r>
      <w:hyperlink r:id="rId13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 - pod „Školski dokumenti“  – Pravilnici. </w:t>
      </w:r>
    </w:p>
    <w:p w14:paraId="4E7BAC09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43A93607" w14:textId="1C284FFC" w:rsidR="002D5721" w:rsidRPr="00AD5FFB" w:rsidRDefault="002D5721" w:rsidP="002D5721">
      <w:pPr>
        <w:spacing w:before="60"/>
        <w:rPr>
          <w:rFonts w:eastAsia="MS UI Gothic"/>
        </w:rPr>
      </w:pPr>
      <w:r w:rsidRPr="00AD5FFB">
        <w:rPr>
          <w:rFonts w:eastAsia="MS UI Gothic"/>
        </w:rPr>
        <w:t xml:space="preserve">O </w:t>
      </w:r>
      <w:r w:rsidR="0033391B" w:rsidRPr="00AD5FFB">
        <w:rPr>
          <w:rFonts w:eastAsia="MS UI Gothic"/>
        </w:rPr>
        <w:t xml:space="preserve">načinu, </w:t>
      </w:r>
      <w:r w:rsidRPr="00AD5FFB">
        <w:rPr>
          <w:rFonts w:eastAsia="MS UI Gothic"/>
        </w:rPr>
        <w:t xml:space="preserve">datumu i vremenu procjene odnosno testiranja kandidati će biti obaviješteni na mrežnoj stranici OSNOVNE ŠKOLE ANTUN MIHANOVIĆ   </w:t>
      </w:r>
      <w:hyperlink r:id="rId14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- pod  „Natječaji za radna mjesta.“</w:t>
      </w:r>
    </w:p>
    <w:p w14:paraId="4D8A77D3" w14:textId="77777777" w:rsidR="002D5721" w:rsidRPr="00AD5FFB" w:rsidRDefault="002D5721" w:rsidP="00694C94"/>
    <w:p w14:paraId="521880FE" w14:textId="40B64B81" w:rsidR="002D5721" w:rsidRPr="00AD5FFB" w:rsidRDefault="00694C94" w:rsidP="0036004C">
      <w:r w:rsidRPr="00AD5FFB">
        <w:t xml:space="preserve">Prijavom na natječaj svaki kandidat daje privolu Osnovnoj školi </w:t>
      </w:r>
      <w:r w:rsidR="002D5721" w:rsidRPr="00AD5FFB">
        <w:t>Antun Mihanović</w:t>
      </w:r>
      <w:r w:rsidRPr="00AD5FFB">
        <w:t xml:space="preserve">, Slavonski Brod za obradu osobnih podataka u skladu s propisima kojima je propisana zaštita osobnih podataka za svrhu provedbe natječajnog postupka  i objave rezultata natječaja. </w:t>
      </w:r>
    </w:p>
    <w:p w14:paraId="11196D90" w14:textId="77777777" w:rsidR="002D5721" w:rsidRPr="00AD5FFB" w:rsidRDefault="002D5721" w:rsidP="002D5721">
      <w:pPr>
        <w:jc w:val="both"/>
        <w:rPr>
          <w:rFonts w:eastAsia="MS UI Gothic"/>
          <w:color w:val="000000"/>
        </w:rPr>
      </w:pPr>
    </w:p>
    <w:p w14:paraId="178CE643" w14:textId="1DDC5912" w:rsidR="002D5721" w:rsidRDefault="00D25E7F" w:rsidP="002D5721">
      <w:pPr>
        <w:jc w:val="both"/>
        <w:rPr>
          <w:color w:val="000000"/>
        </w:rPr>
      </w:pPr>
      <w:r>
        <w:rPr>
          <w:rFonts w:eastAsia="MS UI Gothic"/>
          <w:color w:val="000000"/>
        </w:rPr>
        <w:t>Navedene i</w:t>
      </w:r>
      <w:r w:rsidR="002D5721" w:rsidRPr="00AD5FFB">
        <w:rPr>
          <w:rFonts w:eastAsia="MS UI Gothic"/>
          <w:color w:val="000000"/>
        </w:rPr>
        <w:t>sprave</w:t>
      </w:r>
      <w:r>
        <w:rPr>
          <w:rFonts w:eastAsia="MS UI Gothic"/>
          <w:color w:val="000000"/>
        </w:rPr>
        <w:t>, odnosno prilozi dostavljaju</w:t>
      </w:r>
      <w:r w:rsidR="002D5721" w:rsidRPr="00AD5FFB">
        <w:rPr>
          <w:rFonts w:eastAsia="MS UI Gothic"/>
          <w:color w:val="000000"/>
        </w:rPr>
        <w:t xml:space="preserve"> se u neovjerenom presliku</w:t>
      </w:r>
      <w:r w:rsidR="006C0FEC">
        <w:rPr>
          <w:rFonts w:eastAsia="MS UI Gothic"/>
          <w:color w:val="000000"/>
        </w:rPr>
        <w:t xml:space="preserve"> jer istu ne vraćamo, </w:t>
      </w:r>
      <w:r w:rsidR="002D5721" w:rsidRPr="00AD5FFB">
        <w:rPr>
          <w:rFonts w:eastAsia="MS UI Gothic"/>
          <w:color w:val="000000"/>
        </w:rPr>
        <w:t xml:space="preserve">a </w:t>
      </w:r>
      <w:r w:rsidR="002D5721" w:rsidRPr="00AD5FFB">
        <w:rPr>
          <w:color w:val="000000"/>
        </w:rPr>
        <w:t>prije sklapanja ugovora o radu odabrani/a</w:t>
      </w:r>
      <w:r w:rsidR="002D5721" w:rsidRPr="00AD5FFB">
        <w:t xml:space="preserve"> kandidat/</w:t>
      </w:r>
      <w:proofErr w:type="spellStart"/>
      <w:r w:rsidR="002D5721" w:rsidRPr="00AD5FFB">
        <w:t>kinja</w:t>
      </w:r>
      <w:proofErr w:type="spellEnd"/>
      <w:r w:rsidR="002D5721" w:rsidRPr="00AD5FFB">
        <w:rPr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120/16.).</w:t>
      </w:r>
    </w:p>
    <w:p w14:paraId="2951D1B8" w14:textId="77777777" w:rsidR="00D25E7F" w:rsidRPr="00AD5FFB" w:rsidRDefault="00D25E7F" w:rsidP="002D5721">
      <w:pPr>
        <w:jc w:val="both"/>
        <w:rPr>
          <w:color w:val="000000"/>
        </w:rPr>
      </w:pPr>
    </w:p>
    <w:p w14:paraId="7DC00A9B" w14:textId="77777777" w:rsidR="0036004C" w:rsidRPr="00AD5FFB" w:rsidRDefault="0036004C" w:rsidP="0036004C">
      <w:pPr>
        <w:rPr>
          <w:rFonts w:eastAsia="MS UI Gothic"/>
        </w:rPr>
      </w:pPr>
      <w:r w:rsidRPr="00AD5FFB">
        <w:rPr>
          <w:rFonts w:eastAsia="MS UI Gothic"/>
          <w:bCs/>
        </w:rPr>
        <w:t>Urednom prijavom smatra se prijava koja sadrži sve podatke i priloge navedene u natječaju.</w:t>
      </w:r>
    </w:p>
    <w:p w14:paraId="4B63E14E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Nepotpune i/ili nepravovremene prijave neće se razmatrati.</w:t>
      </w:r>
    </w:p>
    <w:p w14:paraId="51C7570F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Prilikom zapošljavanja oba spola su u ravnopravnom položaju.</w:t>
      </w:r>
    </w:p>
    <w:p w14:paraId="6763BF9A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>Rezultati natječaja bit će objavljeni na mrežnoj stranici</w:t>
      </w:r>
    </w:p>
    <w:p w14:paraId="78BA5906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 xml:space="preserve">OSNOVNE ŠKOLE ANTUN MIHANOVIĆ   </w:t>
      </w:r>
      <w:hyperlink r:id="rId15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</w:p>
    <w:p w14:paraId="136A4D9E" w14:textId="77777777" w:rsidR="002D5721" w:rsidRPr="00AD5FFB" w:rsidRDefault="002D5721" w:rsidP="002D5721">
      <w:pPr>
        <w:spacing w:after="120"/>
        <w:jc w:val="both"/>
        <w:rPr>
          <w:rFonts w:eastAsia="MS UI Gothic"/>
          <w:color w:val="000000"/>
        </w:rPr>
      </w:pPr>
    </w:p>
    <w:p w14:paraId="70305F7E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  <w:r w:rsidRPr="00AD5FFB">
        <w:rPr>
          <w:rFonts w:eastAsia="MS UI Gothic"/>
        </w:rPr>
        <w:lastRenderedPageBreak/>
        <w:t>Prijave s dokazima o ispunjavanju uvjeta dostaviti neposredno ili poštom u roku osam (</w:t>
      </w:r>
      <w:r w:rsidRPr="00AD5FFB">
        <w:rPr>
          <w:rFonts w:eastAsia="MS UI Gothic"/>
          <w:b/>
        </w:rPr>
        <w:t>8</w:t>
      </w:r>
      <w:r w:rsidRPr="00AD5FFB">
        <w:rPr>
          <w:rFonts w:eastAsia="MS UI Gothic"/>
        </w:rPr>
        <w:t>) dana od dana objave natječaja na mrežnoj stranici i oglasnoj ploči Hrvatskog zavoda za zapošljavanje, te na mrežnim stranicama i oglasnoj ploči Škole (http://os-amihanovic-sb.skole.hr/), na adresu:</w:t>
      </w:r>
    </w:p>
    <w:p w14:paraId="0ACC4E5A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</w:p>
    <w:p w14:paraId="1A5E064B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OSNOVNA ŠKOLA ANTUN MIHANOVIĆ</w:t>
      </w:r>
    </w:p>
    <w:p w14:paraId="2424283D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 xml:space="preserve">Antuna Mihanovića 35 </w:t>
      </w:r>
    </w:p>
    <w:p w14:paraId="1A288075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35000 Slavonski Brod</w:t>
      </w:r>
    </w:p>
    <w:p w14:paraId="1ED4C93F" w14:textId="57BAFF89" w:rsidR="00AD5FFB" w:rsidRPr="00AD5FFB" w:rsidRDefault="00C449DC" w:rsidP="00AD5FFB">
      <w:pPr>
        <w:rPr>
          <w:b/>
        </w:rPr>
      </w:pPr>
      <w:r>
        <w:rPr>
          <w:b/>
        </w:rPr>
        <w:t xml:space="preserve">„za natječaj –  </w:t>
      </w:r>
      <w:r w:rsidR="00993222">
        <w:rPr>
          <w:b/>
        </w:rPr>
        <w:t>socijalni pedagog</w:t>
      </w:r>
      <w:r w:rsidR="00AD5FFB" w:rsidRPr="00AD5FFB">
        <w:rPr>
          <w:b/>
        </w:rPr>
        <w:t>“</w:t>
      </w:r>
    </w:p>
    <w:p w14:paraId="643926F6" w14:textId="77777777" w:rsidR="00AD5FFB" w:rsidRPr="00AD5FFB" w:rsidRDefault="00AD5FFB" w:rsidP="00AD5FFB">
      <w:pPr>
        <w:rPr>
          <w:b/>
        </w:rPr>
      </w:pPr>
    </w:p>
    <w:p w14:paraId="5AE6839F" w14:textId="77777777" w:rsidR="002D5721" w:rsidRPr="00AD5FFB" w:rsidRDefault="002D5721" w:rsidP="002D5721">
      <w:pPr>
        <w:rPr>
          <w:rFonts w:eastAsia="MS UI Gothic"/>
          <w:bCs/>
        </w:rPr>
      </w:pPr>
    </w:p>
    <w:p w14:paraId="5CD4BDAD" w14:textId="7209E7AA" w:rsidR="002D5721" w:rsidRPr="00AD5FFB" w:rsidRDefault="00C449DC" w:rsidP="002D5721">
      <w:pPr>
        <w:jc w:val="both"/>
      </w:pPr>
      <w:r>
        <w:t>Datum objave:</w:t>
      </w:r>
      <w:r w:rsidR="002D5721" w:rsidRPr="00AD5FFB">
        <w:t xml:space="preserve"> </w:t>
      </w:r>
      <w:r w:rsidR="00993222">
        <w:t xml:space="preserve"> </w:t>
      </w:r>
      <w:r w:rsidR="00B70F79">
        <w:t>08</w:t>
      </w:r>
      <w:r w:rsidR="00993222">
        <w:t xml:space="preserve">. </w:t>
      </w:r>
      <w:r w:rsidR="004D4CF1">
        <w:t>l</w:t>
      </w:r>
      <w:r w:rsidR="00993222">
        <w:t>istopada</w:t>
      </w:r>
      <w:r w:rsidR="003D2CC6">
        <w:t xml:space="preserve"> </w:t>
      </w:r>
      <w:r w:rsidR="002D5721" w:rsidRPr="00AD5FFB">
        <w:t>202</w:t>
      </w:r>
      <w:r w:rsidR="004F55A3">
        <w:t>5</w:t>
      </w:r>
      <w:r w:rsidR="002D5721" w:rsidRPr="00AD5FFB">
        <w:t xml:space="preserve">. godine. </w:t>
      </w:r>
    </w:p>
    <w:p w14:paraId="687D8C75" w14:textId="77777777" w:rsidR="002D5721" w:rsidRPr="00AD5FFB" w:rsidRDefault="002D5721" w:rsidP="002D5721">
      <w:pPr>
        <w:jc w:val="both"/>
      </w:pPr>
    </w:p>
    <w:p w14:paraId="338252F3" w14:textId="77777777" w:rsidR="002D5721" w:rsidRPr="00AD5FFB" w:rsidRDefault="002D5721" w:rsidP="002D5721">
      <w:pPr>
        <w:jc w:val="both"/>
      </w:pPr>
    </w:p>
    <w:p w14:paraId="29B50414" w14:textId="01095980" w:rsidR="002D5721" w:rsidRPr="00AD5FFB" w:rsidRDefault="002D5721" w:rsidP="002D5721">
      <w:pPr>
        <w:spacing w:before="60"/>
      </w:pPr>
      <w:r w:rsidRPr="00AD5FFB">
        <w:t xml:space="preserve">KLASA: </w:t>
      </w:r>
      <w:r w:rsidR="00EB4B29">
        <w:t xml:space="preserve">  </w:t>
      </w:r>
      <w:r w:rsidRPr="00AD5FFB">
        <w:t>112-0</w:t>
      </w:r>
      <w:r w:rsidR="0036004C" w:rsidRPr="00AD5FFB">
        <w:t>2/2</w:t>
      </w:r>
      <w:r w:rsidR="004F55A3">
        <w:t>5</w:t>
      </w:r>
      <w:r w:rsidRPr="00AD5FFB">
        <w:t>-01/</w:t>
      </w:r>
      <w:r w:rsidR="00B70F79">
        <w:t>7</w:t>
      </w:r>
      <w:bookmarkStart w:id="0" w:name="_GoBack"/>
      <w:bookmarkEnd w:id="0"/>
      <w:r w:rsidR="00993222">
        <w:t xml:space="preserve"> </w:t>
      </w:r>
    </w:p>
    <w:p w14:paraId="206A37E7" w14:textId="584E2590" w:rsidR="002D5721" w:rsidRPr="00AD5FFB" w:rsidRDefault="0036004C" w:rsidP="002D5721">
      <w:pPr>
        <w:spacing w:before="60"/>
      </w:pPr>
      <w:r w:rsidRPr="00AD5FFB">
        <w:t>URBROJ:</w:t>
      </w:r>
      <w:r w:rsidR="00EB4B29">
        <w:t xml:space="preserve"> </w:t>
      </w:r>
      <w:r w:rsidRPr="00AD5FFB">
        <w:t>2178-1-</w:t>
      </w:r>
      <w:r w:rsidR="002D5721" w:rsidRPr="00AD5FFB">
        <w:t>3-2</w:t>
      </w:r>
      <w:r w:rsidR="004F55A3">
        <w:t>5</w:t>
      </w:r>
      <w:r w:rsidR="002D5721" w:rsidRPr="00AD5FFB">
        <w:t>-1</w:t>
      </w:r>
    </w:p>
    <w:p w14:paraId="0E7C9296" w14:textId="77777777" w:rsidR="00694C94" w:rsidRPr="00AD5FFB" w:rsidRDefault="00694C94" w:rsidP="00694C94"/>
    <w:p w14:paraId="64C7EA2F" w14:textId="77777777" w:rsidR="00694C94" w:rsidRPr="00AD5FFB" w:rsidRDefault="00694C94" w:rsidP="000224DA"/>
    <w:sectPr w:rsidR="00694C94" w:rsidRPr="00AD5FFB" w:rsidSect="00B400A6">
      <w:footerReference w:type="default" r:id="rId16"/>
      <w:pgSz w:w="11906" w:h="16838"/>
      <w:pgMar w:top="1418" w:right="1418" w:bottom="1418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253D0" w14:textId="77777777" w:rsidR="009F5D94" w:rsidRDefault="009F5D94">
      <w:r>
        <w:separator/>
      </w:r>
    </w:p>
  </w:endnote>
  <w:endnote w:type="continuationSeparator" w:id="0">
    <w:p w14:paraId="43715F4A" w14:textId="77777777" w:rsidR="009F5D94" w:rsidRDefault="009F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492708"/>
      <w:docPartObj>
        <w:docPartGallery w:val="Page Numbers (Bottom of Page)"/>
        <w:docPartUnique/>
      </w:docPartObj>
    </w:sdtPr>
    <w:sdtEndPr/>
    <w:sdtContent>
      <w:p w14:paraId="2259CC74" w14:textId="77777777" w:rsidR="00B03014" w:rsidRDefault="00B030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F79">
          <w:rPr>
            <w:noProof/>
          </w:rPr>
          <w:t>3</w:t>
        </w:r>
        <w:r>
          <w:fldChar w:fldCharType="end"/>
        </w:r>
      </w:p>
    </w:sdtContent>
  </w:sdt>
  <w:p w14:paraId="6A054B51" w14:textId="77777777" w:rsidR="00BB3A17" w:rsidRDefault="00BB3A17" w:rsidP="00BB3A17">
    <w:pPr>
      <w:pStyle w:val="Podnoje"/>
      <w:tabs>
        <w:tab w:val="clear" w:pos="4536"/>
        <w:tab w:val="clear" w:pos="9072"/>
        <w:tab w:val="right" w:pos="9070"/>
        <w:tab w:val="left" w:pos="12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93E31" w14:textId="77777777" w:rsidR="009F5D94" w:rsidRDefault="009F5D94">
      <w:r>
        <w:separator/>
      </w:r>
    </w:p>
  </w:footnote>
  <w:footnote w:type="continuationSeparator" w:id="0">
    <w:p w14:paraId="58C2892C" w14:textId="77777777" w:rsidR="009F5D94" w:rsidRDefault="009F5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CCB"/>
    <w:multiLevelType w:val="hybridMultilevel"/>
    <w:tmpl w:val="D92AA140"/>
    <w:lvl w:ilvl="0" w:tplc="709EFC3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776A3C"/>
    <w:multiLevelType w:val="hybridMultilevel"/>
    <w:tmpl w:val="DB54C4E0"/>
    <w:lvl w:ilvl="0" w:tplc="C27ECC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A548D6"/>
    <w:multiLevelType w:val="hybridMultilevel"/>
    <w:tmpl w:val="F828BA68"/>
    <w:lvl w:ilvl="0" w:tplc="463E2B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C5A59"/>
    <w:multiLevelType w:val="hybridMultilevel"/>
    <w:tmpl w:val="818EAD08"/>
    <w:lvl w:ilvl="0" w:tplc="FA4AAAE2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4" w:hanging="360"/>
      </w:pPr>
    </w:lvl>
    <w:lvl w:ilvl="2" w:tplc="0809001B" w:tentative="1">
      <w:start w:val="1"/>
      <w:numFmt w:val="lowerRoman"/>
      <w:lvlText w:val="%3."/>
      <w:lvlJc w:val="right"/>
      <w:pPr>
        <w:ind w:left="1234" w:hanging="180"/>
      </w:pPr>
    </w:lvl>
    <w:lvl w:ilvl="3" w:tplc="0809000F" w:tentative="1">
      <w:start w:val="1"/>
      <w:numFmt w:val="decimal"/>
      <w:lvlText w:val="%4."/>
      <w:lvlJc w:val="left"/>
      <w:pPr>
        <w:ind w:left="1954" w:hanging="360"/>
      </w:pPr>
    </w:lvl>
    <w:lvl w:ilvl="4" w:tplc="08090019" w:tentative="1">
      <w:start w:val="1"/>
      <w:numFmt w:val="lowerLetter"/>
      <w:lvlText w:val="%5."/>
      <w:lvlJc w:val="left"/>
      <w:pPr>
        <w:ind w:left="2674" w:hanging="360"/>
      </w:pPr>
    </w:lvl>
    <w:lvl w:ilvl="5" w:tplc="0809001B" w:tentative="1">
      <w:start w:val="1"/>
      <w:numFmt w:val="lowerRoman"/>
      <w:lvlText w:val="%6."/>
      <w:lvlJc w:val="right"/>
      <w:pPr>
        <w:ind w:left="3394" w:hanging="180"/>
      </w:pPr>
    </w:lvl>
    <w:lvl w:ilvl="6" w:tplc="0809000F" w:tentative="1">
      <w:start w:val="1"/>
      <w:numFmt w:val="decimal"/>
      <w:lvlText w:val="%7."/>
      <w:lvlJc w:val="left"/>
      <w:pPr>
        <w:ind w:left="4114" w:hanging="360"/>
      </w:pPr>
    </w:lvl>
    <w:lvl w:ilvl="7" w:tplc="08090019" w:tentative="1">
      <w:start w:val="1"/>
      <w:numFmt w:val="lowerLetter"/>
      <w:lvlText w:val="%8."/>
      <w:lvlJc w:val="left"/>
      <w:pPr>
        <w:ind w:left="4834" w:hanging="360"/>
      </w:pPr>
    </w:lvl>
    <w:lvl w:ilvl="8" w:tplc="080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4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60C1B"/>
    <w:multiLevelType w:val="hybridMultilevel"/>
    <w:tmpl w:val="10E6C552"/>
    <w:lvl w:ilvl="0" w:tplc="7B086BB4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A85FE4"/>
    <w:multiLevelType w:val="hybridMultilevel"/>
    <w:tmpl w:val="BA1EC9DA"/>
    <w:lvl w:ilvl="0" w:tplc="53EAA3E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77716A4"/>
    <w:multiLevelType w:val="hybridMultilevel"/>
    <w:tmpl w:val="B6EE58BA"/>
    <w:lvl w:ilvl="0" w:tplc="61648CCA">
      <w:start w:val="1"/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8">
    <w:nsid w:val="4D9922DC"/>
    <w:multiLevelType w:val="hybridMultilevel"/>
    <w:tmpl w:val="1DFA4292"/>
    <w:lvl w:ilvl="0" w:tplc="B66E1D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567D8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7797E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81434"/>
    <w:multiLevelType w:val="hybridMultilevel"/>
    <w:tmpl w:val="9A6E061A"/>
    <w:lvl w:ilvl="0" w:tplc="E6F6F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85C05"/>
    <w:multiLevelType w:val="hybridMultilevel"/>
    <w:tmpl w:val="ECF40C52"/>
    <w:lvl w:ilvl="0" w:tplc="FC54E6A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5621"/>
    <w:multiLevelType w:val="hybridMultilevel"/>
    <w:tmpl w:val="D3B8D228"/>
    <w:lvl w:ilvl="0" w:tplc="041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4">
    <w:nsid w:val="596A7B56"/>
    <w:multiLevelType w:val="hybridMultilevel"/>
    <w:tmpl w:val="ACDC2738"/>
    <w:lvl w:ilvl="0" w:tplc="2F2884D0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983CEE"/>
    <w:multiLevelType w:val="hybridMultilevel"/>
    <w:tmpl w:val="661EF4B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0E12CB"/>
    <w:multiLevelType w:val="hybridMultilevel"/>
    <w:tmpl w:val="6686AF7A"/>
    <w:lvl w:ilvl="0" w:tplc="0DB0878E"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7">
    <w:nsid w:val="6F084346"/>
    <w:multiLevelType w:val="hybridMultilevel"/>
    <w:tmpl w:val="890C0854"/>
    <w:lvl w:ilvl="0" w:tplc="EE364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81CDA"/>
    <w:multiLevelType w:val="hybridMultilevel"/>
    <w:tmpl w:val="6EAA02C8"/>
    <w:lvl w:ilvl="0" w:tplc="77660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  <w:num w:numId="13">
    <w:abstractNumId w:val="13"/>
  </w:num>
  <w:num w:numId="14">
    <w:abstractNumId w:val="7"/>
  </w:num>
  <w:num w:numId="15">
    <w:abstractNumId w:val="6"/>
  </w:num>
  <w:num w:numId="16">
    <w:abstractNumId w:val="16"/>
  </w:num>
  <w:num w:numId="17">
    <w:abstractNumId w:val="18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16993"/>
    <w:rsid w:val="000219EB"/>
    <w:rsid w:val="000224DA"/>
    <w:rsid w:val="000256AA"/>
    <w:rsid w:val="00040061"/>
    <w:rsid w:val="00042076"/>
    <w:rsid w:val="0004500D"/>
    <w:rsid w:val="0006550B"/>
    <w:rsid w:val="00075633"/>
    <w:rsid w:val="00081314"/>
    <w:rsid w:val="00083772"/>
    <w:rsid w:val="0008446B"/>
    <w:rsid w:val="000B01B8"/>
    <w:rsid w:val="000B6854"/>
    <w:rsid w:val="000C1F24"/>
    <w:rsid w:val="000D1689"/>
    <w:rsid w:val="000D7372"/>
    <w:rsid w:val="000E014A"/>
    <w:rsid w:val="000F1471"/>
    <w:rsid w:val="000F78D0"/>
    <w:rsid w:val="00100B80"/>
    <w:rsid w:val="00105480"/>
    <w:rsid w:val="00127078"/>
    <w:rsid w:val="001272FC"/>
    <w:rsid w:val="001323E5"/>
    <w:rsid w:val="00133546"/>
    <w:rsid w:val="00153AB1"/>
    <w:rsid w:val="001725CC"/>
    <w:rsid w:val="00174FCB"/>
    <w:rsid w:val="001A5723"/>
    <w:rsid w:val="001D2364"/>
    <w:rsid w:val="001D6502"/>
    <w:rsid w:val="001F002F"/>
    <w:rsid w:val="002065CE"/>
    <w:rsid w:val="00213B51"/>
    <w:rsid w:val="00217EC8"/>
    <w:rsid w:val="002235B8"/>
    <w:rsid w:val="00223C84"/>
    <w:rsid w:val="00233B8A"/>
    <w:rsid w:val="00233FFC"/>
    <w:rsid w:val="00242C24"/>
    <w:rsid w:val="00250B75"/>
    <w:rsid w:val="00257DCB"/>
    <w:rsid w:val="00266774"/>
    <w:rsid w:val="002708D1"/>
    <w:rsid w:val="002752BD"/>
    <w:rsid w:val="00276EBD"/>
    <w:rsid w:val="002774D1"/>
    <w:rsid w:val="002944C5"/>
    <w:rsid w:val="002A6A43"/>
    <w:rsid w:val="002D5721"/>
    <w:rsid w:val="002D7A6F"/>
    <w:rsid w:val="002E146C"/>
    <w:rsid w:val="002E77CD"/>
    <w:rsid w:val="002F29F0"/>
    <w:rsid w:val="00300AA4"/>
    <w:rsid w:val="003064C3"/>
    <w:rsid w:val="00313C7C"/>
    <w:rsid w:val="0032316B"/>
    <w:rsid w:val="00331087"/>
    <w:rsid w:val="0033391B"/>
    <w:rsid w:val="003361E5"/>
    <w:rsid w:val="00351043"/>
    <w:rsid w:val="003554AD"/>
    <w:rsid w:val="0036004C"/>
    <w:rsid w:val="0038123F"/>
    <w:rsid w:val="0039246B"/>
    <w:rsid w:val="0039310C"/>
    <w:rsid w:val="00393ADF"/>
    <w:rsid w:val="003941DB"/>
    <w:rsid w:val="003B34D1"/>
    <w:rsid w:val="003C3A4E"/>
    <w:rsid w:val="003D2CC6"/>
    <w:rsid w:val="003E2F2F"/>
    <w:rsid w:val="003E611B"/>
    <w:rsid w:val="00437B8B"/>
    <w:rsid w:val="00440039"/>
    <w:rsid w:val="00460AA1"/>
    <w:rsid w:val="0048006D"/>
    <w:rsid w:val="0048500C"/>
    <w:rsid w:val="0048543E"/>
    <w:rsid w:val="00491E56"/>
    <w:rsid w:val="0049382C"/>
    <w:rsid w:val="004A2AFC"/>
    <w:rsid w:val="004B64A4"/>
    <w:rsid w:val="004B7FE4"/>
    <w:rsid w:val="004C1A18"/>
    <w:rsid w:val="004C5F75"/>
    <w:rsid w:val="004D0CFD"/>
    <w:rsid w:val="004D4CF1"/>
    <w:rsid w:val="004D7A40"/>
    <w:rsid w:val="004F2D00"/>
    <w:rsid w:val="004F55A3"/>
    <w:rsid w:val="0051659F"/>
    <w:rsid w:val="00520694"/>
    <w:rsid w:val="00524D71"/>
    <w:rsid w:val="00525CCA"/>
    <w:rsid w:val="00536ED8"/>
    <w:rsid w:val="00544B1D"/>
    <w:rsid w:val="00566107"/>
    <w:rsid w:val="0057414D"/>
    <w:rsid w:val="005812A5"/>
    <w:rsid w:val="00591C0A"/>
    <w:rsid w:val="00592E5B"/>
    <w:rsid w:val="005A6C99"/>
    <w:rsid w:val="005A6CA5"/>
    <w:rsid w:val="005B2B13"/>
    <w:rsid w:val="005E162E"/>
    <w:rsid w:val="005F2D6F"/>
    <w:rsid w:val="005F324F"/>
    <w:rsid w:val="0060233D"/>
    <w:rsid w:val="00605151"/>
    <w:rsid w:val="0064636D"/>
    <w:rsid w:val="00651404"/>
    <w:rsid w:val="00653FA8"/>
    <w:rsid w:val="00662E94"/>
    <w:rsid w:val="00675F5B"/>
    <w:rsid w:val="006802E5"/>
    <w:rsid w:val="006816DC"/>
    <w:rsid w:val="00681F0F"/>
    <w:rsid w:val="00683714"/>
    <w:rsid w:val="00690695"/>
    <w:rsid w:val="00694C94"/>
    <w:rsid w:val="006A4AFE"/>
    <w:rsid w:val="006A7F6C"/>
    <w:rsid w:val="006B58D5"/>
    <w:rsid w:val="006C0FEC"/>
    <w:rsid w:val="006C2D65"/>
    <w:rsid w:val="006C5CFA"/>
    <w:rsid w:val="006C78C2"/>
    <w:rsid w:val="006D2985"/>
    <w:rsid w:val="006D56A3"/>
    <w:rsid w:val="006D7B7C"/>
    <w:rsid w:val="006E4072"/>
    <w:rsid w:val="006E46E1"/>
    <w:rsid w:val="006F0CF0"/>
    <w:rsid w:val="006F29C0"/>
    <w:rsid w:val="006F3B3F"/>
    <w:rsid w:val="00700869"/>
    <w:rsid w:val="00705834"/>
    <w:rsid w:val="00714B31"/>
    <w:rsid w:val="007204D2"/>
    <w:rsid w:val="00725C6D"/>
    <w:rsid w:val="0072607F"/>
    <w:rsid w:val="007425C4"/>
    <w:rsid w:val="00745B0A"/>
    <w:rsid w:val="00747195"/>
    <w:rsid w:val="007974C9"/>
    <w:rsid w:val="007A4942"/>
    <w:rsid w:val="007A5DFF"/>
    <w:rsid w:val="007A6455"/>
    <w:rsid w:val="007A736E"/>
    <w:rsid w:val="007B073A"/>
    <w:rsid w:val="007B20DD"/>
    <w:rsid w:val="007C0741"/>
    <w:rsid w:val="007C2FE2"/>
    <w:rsid w:val="007D0955"/>
    <w:rsid w:val="00805344"/>
    <w:rsid w:val="0081634B"/>
    <w:rsid w:val="008264BE"/>
    <w:rsid w:val="00841F91"/>
    <w:rsid w:val="0086301B"/>
    <w:rsid w:val="0086357B"/>
    <w:rsid w:val="00875DD1"/>
    <w:rsid w:val="00890D0A"/>
    <w:rsid w:val="008C051D"/>
    <w:rsid w:val="008C1291"/>
    <w:rsid w:val="008C2C9E"/>
    <w:rsid w:val="008C395E"/>
    <w:rsid w:val="008C53A9"/>
    <w:rsid w:val="008D765E"/>
    <w:rsid w:val="008E5601"/>
    <w:rsid w:val="008F4F65"/>
    <w:rsid w:val="00910E67"/>
    <w:rsid w:val="00912A1A"/>
    <w:rsid w:val="00952161"/>
    <w:rsid w:val="0096292F"/>
    <w:rsid w:val="00993222"/>
    <w:rsid w:val="00993D7E"/>
    <w:rsid w:val="00997ED9"/>
    <w:rsid w:val="009A044B"/>
    <w:rsid w:val="009A4E1D"/>
    <w:rsid w:val="009B41D8"/>
    <w:rsid w:val="009C34FA"/>
    <w:rsid w:val="009D338B"/>
    <w:rsid w:val="009D3B60"/>
    <w:rsid w:val="009D5DDA"/>
    <w:rsid w:val="009E65D7"/>
    <w:rsid w:val="009F55DB"/>
    <w:rsid w:val="009F5D94"/>
    <w:rsid w:val="00A0193D"/>
    <w:rsid w:val="00A077D8"/>
    <w:rsid w:val="00A115B9"/>
    <w:rsid w:val="00A17642"/>
    <w:rsid w:val="00A24D33"/>
    <w:rsid w:val="00A50E32"/>
    <w:rsid w:val="00A6084D"/>
    <w:rsid w:val="00A718BF"/>
    <w:rsid w:val="00A721E0"/>
    <w:rsid w:val="00A81540"/>
    <w:rsid w:val="00A959B2"/>
    <w:rsid w:val="00AA2647"/>
    <w:rsid w:val="00AA3E82"/>
    <w:rsid w:val="00AA728B"/>
    <w:rsid w:val="00AD334B"/>
    <w:rsid w:val="00AD5FFB"/>
    <w:rsid w:val="00AF1321"/>
    <w:rsid w:val="00B00AA1"/>
    <w:rsid w:val="00B01974"/>
    <w:rsid w:val="00B03014"/>
    <w:rsid w:val="00B1780D"/>
    <w:rsid w:val="00B400A6"/>
    <w:rsid w:val="00B535A0"/>
    <w:rsid w:val="00B5435D"/>
    <w:rsid w:val="00B70F79"/>
    <w:rsid w:val="00B7238A"/>
    <w:rsid w:val="00B7496B"/>
    <w:rsid w:val="00B81884"/>
    <w:rsid w:val="00B90B55"/>
    <w:rsid w:val="00B90F93"/>
    <w:rsid w:val="00B9456F"/>
    <w:rsid w:val="00BA1C75"/>
    <w:rsid w:val="00BB3A17"/>
    <w:rsid w:val="00BE1EC0"/>
    <w:rsid w:val="00BE2B92"/>
    <w:rsid w:val="00BE3AEE"/>
    <w:rsid w:val="00C0643E"/>
    <w:rsid w:val="00C10474"/>
    <w:rsid w:val="00C10A2D"/>
    <w:rsid w:val="00C21E8E"/>
    <w:rsid w:val="00C24E14"/>
    <w:rsid w:val="00C33DE4"/>
    <w:rsid w:val="00C41AB2"/>
    <w:rsid w:val="00C43C7A"/>
    <w:rsid w:val="00C449DC"/>
    <w:rsid w:val="00C46C5C"/>
    <w:rsid w:val="00C50B41"/>
    <w:rsid w:val="00C61C48"/>
    <w:rsid w:val="00C6738C"/>
    <w:rsid w:val="00C67A6A"/>
    <w:rsid w:val="00C7248F"/>
    <w:rsid w:val="00C85994"/>
    <w:rsid w:val="00C9399F"/>
    <w:rsid w:val="00C940C0"/>
    <w:rsid w:val="00C94798"/>
    <w:rsid w:val="00CA1AEC"/>
    <w:rsid w:val="00CA3863"/>
    <w:rsid w:val="00CB079C"/>
    <w:rsid w:val="00CC28E4"/>
    <w:rsid w:val="00CE4451"/>
    <w:rsid w:val="00CF290C"/>
    <w:rsid w:val="00CF6B8F"/>
    <w:rsid w:val="00D130BA"/>
    <w:rsid w:val="00D2586E"/>
    <w:rsid w:val="00D25E7F"/>
    <w:rsid w:val="00D67738"/>
    <w:rsid w:val="00D822DA"/>
    <w:rsid w:val="00D90DAF"/>
    <w:rsid w:val="00D93737"/>
    <w:rsid w:val="00D94B76"/>
    <w:rsid w:val="00DA7743"/>
    <w:rsid w:val="00DB11DC"/>
    <w:rsid w:val="00DD2DEB"/>
    <w:rsid w:val="00DD6179"/>
    <w:rsid w:val="00DD6590"/>
    <w:rsid w:val="00E0276F"/>
    <w:rsid w:val="00E2266A"/>
    <w:rsid w:val="00E258D9"/>
    <w:rsid w:val="00E33637"/>
    <w:rsid w:val="00E36642"/>
    <w:rsid w:val="00E51766"/>
    <w:rsid w:val="00E5482B"/>
    <w:rsid w:val="00E57DCF"/>
    <w:rsid w:val="00E65755"/>
    <w:rsid w:val="00E760DF"/>
    <w:rsid w:val="00E90842"/>
    <w:rsid w:val="00EA7883"/>
    <w:rsid w:val="00EB13A8"/>
    <w:rsid w:val="00EB4B29"/>
    <w:rsid w:val="00EC7FF9"/>
    <w:rsid w:val="00ED5268"/>
    <w:rsid w:val="00ED7132"/>
    <w:rsid w:val="00EE3D20"/>
    <w:rsid w:val="00EE6BFC"/>
    <w:rsid w:val="00F02E66"/>
    <w:rsid w:val="00F05E34"/>
    <w:rsid w:val="00F20275"/>
    <w:rsid w:val="00F24E61"/>
    <w:rsid w:val="00F34B0D"/>
    <w:rsid w:val="00F455CF"/>
    <w:rsid w:val="00F525DB"/>
    <w:rsid w:val="00F52D31"/>
    <w:rsid w:val="00F54D66"/>
    <w:rsid w:val="00F6179B"/>
    <w:rsid w:val="00FA05BF"/>
    <w:rsid w:val="00FA1903"/>
    <w:rsid w:val="00FA453C"/>
    <w:rsid w:val="00FA4E56"/>
    <w:rsid w:val="00FE4C0B"/>
    <w:rsid w:val="00FE7AEE"/>
    <w:rsid w:val="00FF18CC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18BB7"/>
  <w15:docId w15:val="{E30BA1DC-D9BD-4E0A-8EA9-9A37942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36ED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36ED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36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uiPriority w:val="9"/>
    <w:rsid w:val="00536ED8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536ED8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536ED8"/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536ED8"/>
  </w:style>
  <w:style w:type="paragraph" w:customStyle="1" w:styleId="broj-d">
    <w:name w:val="broj-d"/>
    <w:basedOn w:val="Normal"/>
    <w:rsid w:val="00536ED8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rsid w:val="00536ED8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536ED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536ED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536ED8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536ED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536ED8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536ED8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536ED8"/>
    <w:pPr>
      <w:spacing w:before="100" w:beforeAutospacing="1" w:after="100" w:afterAutospacing="1"/>
    </w:pPr>
  </w:style>
  <w:style w:type="character" w:customStyle="1" w:styleId="kurziv1">
    <w:name w:val="kurziv1"/>
    <w:rsid w:val="00536ED8"/>
    <w:rPr>
      <w:i/>
      <w:iCs/>
    </w:rPr>
  </w:style>
  <w:style w:type="paragraph" w:customStyle="1" w:styleId="klasa2">
    <w:name w:val="klasa2"/>
    <w:basedOn w:val="Normal"/>
    <w:rsid w:val="00536ED8"/>
    <w:pPr>
      <w:spacing w:before="100" w:beforeAutospacing="1" w:after="100" w:afterAutospacing="1"/>
    </w:pPr>
  </w:style>
  <w:style w:type="character" w:customStyle="1" w:styleId="bold1">
    <w:name w:val="bold1"/>
    <w:rsid w:val="00536ED8"/>
    <w:rPr>
      <w:b/>
      <w:bCs/>
    </w:rPr>
  </w:style>
  <w:style w:type="paragraph" w:customStyle="1" w:styleId="prilog">
    <w:name w:val="prilog"/>
    <w:basedOn w:val="Normal"/>
    <w:rsid w:val="00536ED8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536ED8"/>
    <w:rPr>
      <w:color w:val="0000FF"/>
      <w:u w:val="single"/>
    </w:rPr>
  </w:style>
  <w:style w:type="character" w:styleId="SlijeenaHiperveza">
    <w:name w:val="FollowedHyperlink"/>
    <w:uiPriority w:val="99"/>
    <w:unhideWhenUsed/>
    <w:rsid w:val="00536ED8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36ED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sid w:val="00536ED8"/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536ED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link w:val="Naslov"/>
    <w:uiPriority w:val="10"/>
    <w:rsid w:val="00536ED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Bezproreda">
    <w:name w:val="No Spacing"/>
    <w:uiPriority w:val="1"/>
    <w:qFormat/>
    <w:rsid w:val="00536ED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unhideWhenUsed/>
    <w:rsid w:val="00536ED8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link w:val="Tekstbalonia"/>
    <w:uiPriority w:val="99"/>
    <w:rsid w:val="00536ED8"/>
    <w:rPr>
      <w:rFonts w:ascii="Tahoma" w:eastAsia="Calibri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536E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unhideWhenUsed/>
    <w:rsid w:val="00536E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36E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link w:val="Tekstkomentara"/>
    <w:uiPriority w:val="99"/>
    <w:rsid w:val="00536ED8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536ED8"/>
    <w:rPr>
      <w:b/>
      <w:bCs/>
    </w:rPr>
  </w:style>
  <w:style w:type="character" w:customStyle="1" w:styleId="PredmetkomentaraChar">
    <w:name w:val="Predmet komentara Char"/>
    <w:link w:val="Predmetkomentara"/>
    <w:uiPriority w:val="99"/>
    <w:rsid w:val="00536ED8"/>
    <w:rPr>
      <w:rFonts w:ascii="Calibri" w:eastAsia="Calibri" w:hAnsi="Calibri"/>
      <w:b/>
      <w:bCs/>
      <w:lang w:eastAsia="en-US"/>
    </w:rPr>
  </w:style>
  <w:style w:type="paragraph" w:styleId="Zaglavlje">
    <w:name w:val="header"/>
    <w:basedOn w:val="Normal"/>
    <w:link w:val="ZaglavljeChar"/>
    <w:rsid w:val="006906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90695"/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264BE"/>
    <w:rPr>
      <w:color w:val="605E5C"/>
      <w:shd w:val="clear" w:color="auto" w:fill="E1DFDD"/>
    </w:rPr>
  </w:style>
  <w:style w:type="paragraph" w:customStyle="1" w:styleId="box8249682">
    <w:name w:val="box8249682"/>
    <w:basedOn w:val="Normal"/>
    <w:rsid w:val="0056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56610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B9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s-amihanovic-sb.skole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os-amihanovic-sb.skole.h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s-amihanovic-sb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CACB3B3A344C98AE1F1FA8E823E1" ma:contentTypeVersion="0" ma:contentTypeDescription="Create a new document." ma:contentTypeScope="" ma:versionID="12677856f141b6a08db9a9a32a407c3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2BC5-2423-4066-A2AD-CFF43743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C345FE0-9327-452E-966A-0AF67C260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108E0-4A38-4294-B3AF-D7746FEC8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FC59BE-89A6-4BA3-8C7E-3D068540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Martonja-Hitrec</dc:creator>
  <cp:lastModifiedBy>Windows korisnik</cp:lastModifiedBy>
  <cp:revision>4</cp:revision>
  <cp:lastPrinted>2025-08-25T08:12:00Z</cp:lastPrinted>
  <dcterms:created xsi:type="dcterms:W3CDTF">2025-08-25T08:12:00Z</dcterms:created>
  <dcterms:modified xsi:type="dcterms:W3CDTF">2025-10-08T06:16:00Z</dcterms:modified>
</cp:coreProperties>
</file>