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40" w:rsidRDefault="00A51840">
      <w:r>
        <w:t xml:space="preserve">1. Što je </w:t>
      </w:r>
      <w:r w:rsidR="00510D53">
        <w:t>baza podataka</w:t>
      </w:r>
      <w:r>
        <w:t>?</w:t>
      </w:r>
    </w:p>
    <w:p w:rsidR="00696D19" w:rsidRDefault="00696D19"/>
    <w:p w:rsidR="00A51840" w:rsidRDefault="00A51840">
      <w:r>
        <w:t xml:space="preserve">2. Što je osnovni </w:t>
      </w:r>
      <w:r w:rsidR="00FE2C45">
        <w:t>objekt (</w:t>
      </w:r>
      <w:r>
        <w:t>dio</w:t>
      </w:r>
      <w:r w:rsidR="00FE2C45">
        <w:t>)</w:t>
      </w:r>
      <w:r>
        <w:t xml:space="preserve"> svake baze podataka?</w:t>
      </w:r>
    </w:p>
    <w:p w:rsidR="00696D19" w:rsidRDefault="00696D19"/>
    <w:p w:rsidR="00A51840" w:rsidRDefault="00A51840">
      <w:r>
        <w:t>3. Od čega se sastoji svaka tablica baze podataka?</w:t>
      </w:r>
    </w:p>
    <w:p w:rsidR="00696D19" w:rsidRDefault="00696D19"/>
    <w:p w:rsidR="00A51840" w:rsidRDefault="00A51840">
      <w:r>
        <w:t>4. Kako se naziva jedan redak s podacima u tablici baze?</w:t>
      </w:r>
    </w:p>
    <w:p w:rsidR="00696D19" w:rsidRDefault="00696D19"/>
    <w:p w:rsidR="00A51840" w:rsidRDefault="00A51840">
      <w:r>
        <w:t>5. Koji nastavak imaju datoteke MS ACCESS-a?</w:t>
      </w:r>
    </w:p>
    <w:p w:rsidR="00696D19" w:rsidRDefault="00696D19"/>
    <w:p w:rsidR="00A51840" w:rsidRDefault="00A51840">
      <w:r>
        <w:t>6. Nabroj</w:t>
      </w:r>
      <w:r w:rsidR="00696D19">
        <w:t>i</w:t>
      </w:r>
      <w:r>
        <w:t xml:space="preserve"> glavne vrste ACCESS-ovih obj</w:t>
      </w:r>
      <w:r w:rsidR="00E8120E">
        <w:t>e</w:t>
      </w:r>
      <w:r>
        <w:t>kata ?</w:t>
      </w:r>
    </w:p>
    <w:p w:rsidR="00696D19" w:rsidRDefault="00696D19"/>
    <w:p w:rsidR="00A51840" w:rsidRDefault="00A51840">
      <w:r>
        <w:t xml:space="preserve">7. </w:t>
      </w:r>
      <w:r w:rsidR="00422FA4">
        <w:t xml:space="preserve">Koja su dva osnovna </w:t>
      </w:r>
      <w:r w:rsidR="00B023A1">
        <w:t>prikaza</w:t>
      </w:r>
      <w:r w:rsidR="00422FA4">
        <w:t xml:space="preserve"> ACCESS-ovih objekata?</w:t>
      </w:r>
    </w:p>
    <w:p w:rsidR="00696D19" w:rsidRDefault="00696D19"/>
    <w:p w:rsidR="00422FA4" w:rsidRDefault="00422FA4">
      <w:r>
        <w:t>8. Nabroj</w:t>
      </w:r>
      <w:r w:rsidR="00696D19">
        <w:t>i</w:t>
      </w:r>
      <w:r>
        <w:t xml:space="preserve"> nekoliko vrsta polja u ACCESS-ovoj tablici?</w:t>
      </w:r>
    </w:p>
    <w:p w:rsidR="00696D19" w:rsidRDefault="00696D19"/>
    <w:p w:rsidR="00422FA4" w:rsidRDefault="00422FA4">
      <w:r>
        <w:t xml:space="preserve">9. </w:t>
      </w:r>
      <w:r w:rsidR="00FE2C45">
        <w:t xml:space="preserve">Možemo li u polje s vrstom </w:t>
      </w:r>
      <w:proofErr w:type="spellStart"/>
      <w:r w:rsidR="00FE2C45">
        <w:t>Samonumeriranje</w:t>
      </w:r>
      <w:proofErr w:type="spellEnd"/>
      <w:r w:rsidR="00FE2C45">
        <w:t xml:space="preserve"> upisati podatak?</w:t>
      </w:r>
    </w:p>
    <w:p w:rsidR="00696D19" w:rsidRDefault="00696D19"/>
    <w:p w:rsidR="00422FA4" w:rsidRDefault="00422FA4">
      <w:r>
        <w:t>10. Koje polje je pr</w:t>
      </w:r>
      <w:r w:rsidR="00FE2C45">
        <w:t>i</w:t>
      </w:r>
      <w:r>
        <w:t>kladno za podatke tipa DA/NE, TOČNO/NETOČNO?</w:t>
      </w:r>
    </w:p>
    <w:p w:rsidR="00696D19" w:rsidRDefault="00696D19"/>
    <w:p w:rsidR="00422FA4" w:rsidRDefault="00422FA4">
      <w:r>
        <w:t>11. Čemu služi polje</w:t>
      </w:r>
      <w:r w:rsidR="00FE2C45">
        <w:t xml:space="preserve"> </w:t>
      </w:r>
      <w:proofErr w:type="spellStart"/>
      <w:r w:rsidR="00FE2C45">
        <w:t>Samonumeriranje</w:t>
      </w:r>
      <w:proofErr w:type="spellEnd"/>
      <w:r>
        <w:t>?</w:t>
      </w:r>
    </w:p>
    <w:p w:rsidR="00696D19" w:rsidRDefault="00696D19"/>
    <w:p w:rsidR="00422FA4" w:rsidRDefault="00422FA4">
      <w:r>
        <w:t xml:space="preserve">12. </w:t>
      </w:r>
      <w:r w:rsidR="00FE2C45">
        <w:t>Čemu služi Čarobnjak za traženje</w:t>
      </w:r>
      <w:r w:rsidR="00696D19">
        <w:t xml:space="preserve"> (u vrsti polja)</w:t>
      </w:r>
      <w:r>
        <w:t>?</w:t>
      </w:r>
    </w:p>
    <w:p w:rsidR="00696D19" w:rsidRDefault="00696D19"/>
    <w:p w:rsidR="00422FA4" w:rsidRDefault="00422FA4">
      <w:r>
        <w:t>13. Što je glavni (primarni) ključ tablice?</w:t>
      </w:r>
    </w:p>
    <w:p w:rsidR="00696D19" w:rsidRDefault="00696D19"/>
    <w:p w:rsidR="00422FA4" w:rsidRDefault="00422FA4">
      <w:r>
        <w:t>14. Može  li biti više glavnih ključeva u tablici?</w:t>
      </w:r>
    </w:p>
    <w:p w:rsidR="00696D19" w:rsidRDefault="00696D19"/>
    <w:p w:rsidR="00422FA4" w:rsidRDefault="00422FA4">
      <w:r>
        <w:t>15. Za čega služe Upiti?</w:t>
      </w:r>
    </w:p>
    <w:p w:rsidR="00696D19" w:rsidRDefault="00696D19"/>
    <w:p w:rsidR="00422FA4" w:rsidRDefault="00422FA4">
      <w:r>
        <w:t>16. Zašto je poželjno u programu za baze odabrati optimalnu duljinu polja?</w:t>
      </w:r>
    </w:p>
    <w:p w:rsidR="00696D19" w:rsidRDefault="00696D19"/>
    <w:p w:rsidR="00422FA4" w:rsidRDefault="00422FA4">
      <w:r>
        <w:t xml:space="preserve">17. Ako u </w:t>
      </w:r>
      <w:r w:rsidR="00FE2C45">
        <w:t>Veličina polja</w:t>
      </w:r>
      <w:r>
        <w:t xml:space="preserve"> (u svojstvima polja) unesemo broj 10, što smo time odredili?</w:t>
      </w:r>
    </w:p>
    <w:p w:rsidR="00696D19" w:rsidRDefault="00696D19"/>
    <w:p w:rsidR="00FD35BA" w:rsidRDefault="009F0411">
      <w:r>
        <w:t>1</w:t>
      </w:r>
      <w:r w:rsidR="00696D19">
        <w:t>8</w:t>
      </w:r>
      <w:r>
        <w:t xml:space="preserve">. Koje svojstvo polja će </w:t>
      </w:r>
      <w:r w:rsidR="00FD35BA">
        <w:t>nam omoguć</w:t>
      </w:r>
      <w:r>
        <w:t>iti brže pretraživanje i</w:t>
      </w:r>
      <w:r w:rsidR="00FD35BA">
        <w:t xml:space="preserve"> pristup slogovima u bazi? </w:t>
      </w:r>
    </w:p>
    <w:p w:rsidR="00696D19" w:rsidRDefault="00696D19"/>
    <w:p w:rsidR="009F0411" w:rsidRDefault="00696D19" w:rsidP="002E7A1F">
      <w:r>
        <w:t>19</w:t>
      </w:r>
      <w:r w:rsidR="00FD35BA">
        <w:t xml:space="preserve">.  </w:t>
      </w:r>
      <w:r w:rsidR="002E7A1F">
        <w:t>Koliko znakova najviše može primiti tekst polje?</w:t>
      </w:r>
    </w:p>
    <w:p w:rsidR="00696D19" w:rsidRDefault="00696D19" w:rsidP="002E7A1F"/>
    <w:p w:rsidR="009F0411" w:rsidRDefault="009F0411">
      <w:r>
        <w:t>2</w:t>
      </w:r>
      <w:r w:rsidR="00696D19">
        <w:t>0</w:t>
      </w:r>
      <w:r>
        <w:t xml:space="preserve">. Ako u svojstvima polja odredimo </w:t>
      </w:r>
      <w:r w:rsidR="00FE2C45">
        <w:t>Potrebno  DA</w:t>
      </w:r>
      <w:r>
        <w:t>, što smo odredili?</w:t>
      </w:r>
    </w:p>
    <w:p w:rsidR="00696D19" w:rsidRDefault="00696D19"/>
    <w:p w:rsidR="009F0411" w:rsidRDefault="009F0411">
      <w:r>
        <w:t>2</w:t>
      </w:r>
      <w:r w:rsidR="00696D19">
        <w:t>1</w:t>
      </w:r>
      <w:r>
        <w:t xml:space="preserve">. Ako želimo da se u polju GRAD unaprijed upisuje </w:t>
      </w:r>
      <w:r w:rsidRPr="005A7449">
        <w:rPr>
          <w:i/>
        </w:rPr>
        <w:t>Slavonski Brod</w:t>
      </w:r>
      <w:r>
        <w:t>, koje ćemo svojstvo polja upotrijebiti?</w:t>
      </w:r>
    </w:p>
    <w:p w:rsidR="00696D19" w:rsidRDefault="00696D19"/>
    <w:p w:rsidR="00422FA4" w:rsidRDefault="005A7449">
      <w:r>
        <w:t>2</w:t>
      </w:r>
      <w:r w:rsidR="00696D19">
        <w:t>2</w:t>
      </w:r>
      <w:r>
        <w:t>. Ako vrijednost podatka u polju ne smije biti veća od 100, koje svojstvo polja ćemo upotrijebiti?</w:t>
      </w:r>
    </w:p>
    <w:p w:rsidR="00696D19" w:rsidRDefault="00696D19"/>
    <w:p w:rsidR="005A7449" w:rsidRDefault="005A7449">
      <w:r>
        <w:t>2</w:t>
      </w:r>
      <w:r w:rsidR="00696D19">
        <w:t>3</w:t>
      </w:r>
      <w:r>
        <w:t>. Koja dva načina kreiranja Upita (ili  Izvješća) možemo koristiti?</w:t>
      </w:r>
    </w:p>
    <w:p w:rsidR="00696D19" w:rsidRDefault="00696D19"/>
    <w:p w:rsidR="005A7449" w:rsidRDefault="005A7449">
      <w:r>
        <w:t>2</w:t>
      </w:r>
      <w:r w:rsidR="00696D19">
        <w:t>4</w:t>
      </w:r>
      <w:r>
        <w:t>. Što mogu biti izvorišni objekti za kreiranje Izvješća?</w:t>
      </w:r>
    </w:p>
    <w:p w:rsidR="005A7449" w:rsidRDefault="00696D19">
      <w:r>
        <w:lastRenderedPageBreak/>
        <w:t>25</w:t>
      </w:r>
      <w:r w:rsidR="005A7449">
        <w:t>. Čime je ograničena veličina baze podataka?</w:t>
      </w:r>
    </w:p>
    <w:p w:rsidR="00696D19" w:rsidRDefault="00696D19"/>
    <w:p w:rsidR="005A7449" w:rsidRDefault="00830714">
      <w:r>
        <w:t>2</w:t>
      </w:r>
      <w:r w:rsidR="00696D19">
        <w:t>6</w:t>
      </w:r>
      <w:r>
        <w:t>. Što znači akronim DBMS?</w:t>
      </w:r>
    </w:p>
    <w:p w:rsidR="00696D19" w:rsidRDefault="00696D19"/>
    <w:p w:rsidR="00167920" w:rsidRDefault="00167920" w:rsidP="00167920">
      <w:r>
        <w:t>2</w:t>
      </w:r>
      <w:r w:rsidR="00696D19">
        <w:t>7</w:t>
      </w:r>
      <w:r>
        <w:t xml:space="preserve">. Za čega služe </w:t>
      </w:r>
      <w:r w:rsidR="00FE2C45">
        <w:t xml:space="preserve">objekti baze </w:t>
      </w:r>
      <w:r>
        <w:t>Obrasci?</w:t>
      </w:r>
    </w:p>
    <w:p w:rsidR="00696D19" w:rsidRDefault="00696D19" w:rsidP="00167920"/>
    <w:p w:rsidR="00167920" w:rsidRDefault="00167920" w:rsidP="00167920">
      <w:r>
        <w:t>2</w:t>
      </w:r>
      <w:r w:rsidR="00696D19">
        <w:t>8</w:t>
      </w:r>
      <w:r>
        <w:t xml:space="preserve">. Za čega služe objekti </w:t>
      </w:r>
      <w:r w:rsidR="00FE2C45">
        <w:t>baze Izvještaji</w:t>
      </w:r>
      <w:r>
        <w:t>?</w:t>
      </w:r>
    </w:p>
    <w:p w:rsidR="00696D19" w:rsidRDefault="00696D19" w:rsidP="00167920"/>
    <w:p w:rsidR="00167920" w:rsidRDefault="00696D19" w:rsidP="00167920">
      <w:r>
        <w:t>29</w:t>
      </w:r>
      <w:r w:rsidR="00167920">
        <w:t>. Ako izbrišemo nekoliko sl</w:t>
      </w:r>
      <w:r w:rsidR="00FE2C45">
        <w:t>o</w:t>
      </w:r>
      <w:r w:rsidR="00167920">
        <w:t>gova</w:t>
      </w:r>
      <w:r w:rsidR="00FE2C45">
        <w:t xml:space="preserve"> (zapisa)</w:t>
      </w:r>
      <w:r w:rsidR="00167920">
        <w:t xml:space="preserve"> iz tablice kako će se to odraziti na podatke u Upitu i Izvješću?</w:t>
      </w:r>
    </w:p>
    <w:p w:rsidR="00696D19" w:rsidRDefault="00696D19" w:rsidP="00167920"/>
    <w:p w:rsidR="00F31EF2" w:rsidRDefault="00606C11" w:rsidP="00167920">
      <w:r>
        <w:t>3</w:t>
      </w:r>
      <w:r w:rsidR="00696D19">
        <w:t>0</w:t>
      </w:r>
      <w:r>
        <w:t>.</w:t>
      </w:r>
    </w:p>
    <w:p w:rsidR="00F31EF2" w:rsidRDefault="00F31EF2" w:rsidP="00167920">
      <w:r w:rsidRPr="00F31EF2">
        <w:rPr>
          <w:noProof/>
          <w:lang w:val="en-US" w:eastAsia="en-US"/>
        </w:rPr>
        <w:drawing>
          <wp:inline distT="0" distB="0" distL="0" distR="0">
            <wp:extent cx="4839389" cy="221439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026" t="22564" r="26121"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29" cy="221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D19" w:rsidRDefault="00696D19" w:rsidP="00167920">
      <w:r>
        <w:t>Kako se zove tablica?</w:t>
      </w:r>
    </w:p>
    <w:p w:rsidR="00F31EF2" w:rsidRDefault="00F31EF2" w:rsidP="00167920">
      <w:r>
        <w:t>Od koliko se polja sastoji ova tablica?</w:t>
      </w:r>
    </w:p>
    <w:p w:rsidR="00A51840" w:rsidRDefault="00F31EF2">
      <w:r>
        <w:t>Od koliko zapisa se sastoji ova tablica?</w:t>
      </w:r>
    </w:p>
    <w:p w:rsidR="00606C11" w:rsidRDefault="00696D19">
      <w:r>
        <w:t xml:space="preserve">Koja vrsta polja je </w:t>
      </w:r>
      <w:r w:rsidR="00476BD7">
        <w:t>određena u polju Plaćeno?</w:t>
      </w:r>
    </w:p>
    <w:p w:rsidR="00476BD7" w:rsidRDefault="00476BD7"/>
    <w:p w:rsidR="00606C11" w:rsidRDefault="00606C11">
      <w:r>
        <w:t>3</w:t>
      </w:r>
      <w:r w:rsidR="00696D19">
        <w:t>1</w:t>
      </w:r>
      <w:r>
        <w:t>.</w:t>
      </w:r>
    </w:p>
    <w:p w:rsidR="00606C11" w:rsidRDefault="00D71FE4">
      <w:r w:rsidRPr="00D71FE4">
        <w:rPr>
          <w:noProof/>
          <w:lang w:val="en-US" w:eastAsia="en-US"/>
        </w:rPr>
        <w:drawing>
          <wp:inline distT="0" distB="0" distL="0" distR="0">
            <wp:extent cx="5643620" cy="2544896"/>
            <wp:effectExtent l="19050" t="0" r="0" b="0"/>
            <wp:docPr id="3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2655" cy="254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C11" w:rsidRDefault="00606C11"/>
    <w:p w:rsidR="00606C11" w:rsidRDefault="00606C11">
      <w:r>
        <w:t>Iz koje je tablice napravljen ovaj upit?</w:t>
      </w:r>
    </w:p>
    <w:p w:rsidR="00606C11" w:rsidRDefault="00606C11">
      <w:r>
        <w:t>Kako se zove upit?</w:t>
      </w:r>
    </w:p>
    <w:p w:rsidR="00606C11" w:rsidRDefault="00606C11">
      <w:r>
        <w:t>Što će izdvojiti upit?</w:t>
      </w:r>
    </w:p>
    <w:p w:rsidR="00606C11" w:rsidRDefault="00606C11">
      <w:r>
        <w:t>Kako će biti sortirani podaci?</w:t>
      </w:r>
    </w:p>
    <w:p w:rsidR="00D71FE4" w:rsidRDefault="00D71FE4"/>
    <w:sectPr w:rsidR="00D71FE4" w:rsidSect="009E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51840"/>
    <w:rsid w:val="00167920"/>
    <w:rsid w:val="00201044"/>
    <w:rsid w:val="002E7A1F"/>
    <w:rsid w:val="00303F0A"/>
    <w:rsid w:val="00422FA4"/>
    <w:rsid w:val="00476BD7"/>
    <w:rsid w:val="00510D53"/>
    <w:rsid w:val="005136C8"/>
    <w:rsid w:val="005A7449"/>
    <w:rsid w:val="00606C11"/>
    <w:rsid w:val="00696D19"/>
    <w:rsid w:val="006B36DE"/>
    <w:rsid w:val="00830714"/>
    <w:rsid w:val="008709E1"/>
    <w:rsid w:val="009E5B00"/>
    <w:rsid w:val="009F0411"/>
    <w:rsid w:val="00A51840"/>
    <w:rsid w:val="00AB1A6F"/>
    <w:rsid w:val="00B023A1"/>
    <w:rsid w:val="00BB3955"/>
    <w:rsid w:val="00BC3F80"/>
    <w:rsid w:val="00C247F6"/>
    <w:rsid w:val="00D71FE4"/>
    <w:rsid w:val="00E24E17"/>
    <w:rsid w:val="00E8120E"/>
    <w:rsid w:val="00F31EF2"/>
    <w:rsid w:val="00FD156C"/>
    <w:rsid w:val="00FD35BA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B00"/>
    <w:rPr>
      <w:rFonts w:ascii="Arial" w:hAnsi="Arial" w:cs="Arial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31E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31EF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OŠ "Antun Mihanović" Slavonski Brod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Informatika</dc:creator>
  <cp:keywords/>
  <dc:description/>
  <cp:lastModifiedBy> </cp:lastModifiedBy>
  <cp:revision>4</cp:revision>
  <dcterms:created xsi:type="dcterms:W3CDTF">2016-03-07T07:52:00Z</dcterms:created>
  <dcterms:modified xsi:type="dcterms:W3CDTF">2017-03-05T17:45:00Z</dcterms:modified>
</cp:coreProperties>
</file>